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17165" w:rsidRPr="00374B7B" w:rsidRDefault="00917165" w:rsidP="00ED0958">
      <w:pPr>
        <w:spacing w:line="200" w:lineRule="exact"/>
        <w:ind w:right="450"/>
        <w:jc w:val="center"/>
        <w:rPr>
          <w:szCs w:val="24"/>
        </w:rPr>
      </w:pPr>
    </w:p>
    <w:p w:rsidR="00E711FE" w:rsidRPr="00E645B6" w:rsidRDefault="006679BE" w:rsidP="00E711FE">
      <w:pPr>
        <w:spacing w:line="200" w:lineRule="exact"/>
        <w:jc w:val="center"/>
        <w:rPr>
          <w:rStyle w:val="Strong"/>
        </w:rPr>
      </w:pPr>
      <w:r>
        <w:rPr>
          <w:rStyle w:val="Strong"/>
        </w:rPr>
        <w:t>MINUTES</w:t>
      </w:r>
      <w:r w:rsidR="00E711FE" w:rsidRPr="00E645B6">
        <w:rPr>
          <w:rStyle w:val="Strong"/>
        </w:rPr>
        <w:t xml:space="preserve"> FOR THE ADVISORY COMMITTEE ON ENVIRONMENTAL SUSTAINABILITY MEETING AND GREEN TEAM MEETING</w:t>
      </w:r>
    </w:p>
    <w:p w:rsidR="00CB65D4" w:rsidRPr="00CB65D4" w:rsidRDefault="00E711FE" w:rsidP="00CB65D4">
      <w:pPr>
        <w:jc w:val="center"/>
        <w:rPr>
          <w:color w:val="000000"/>
          <w:szCs w:val="24"/>
        </w:rPr>
      </w:pPr>
      <w:r w:rsidRPr="00374B7B">
        <w:rPr>
          <w:szCs w:val="24"/>
        </w:rPr>
        <w:t>Tuesday</w:t>
      </w:r>
      <w:r w:rsidR="000D1A23" w:rsidRPr="00374B7B">
        <w:rPr>
          <w:szCs w:val="24"/>
        </w:rPr>
        <w:t xml:space="preserve">, </w:t>
      </w:r>
      <w:r w:rsidR="00AB79CF">
        <w:rPr>
          <w:szCs w:val="24"/>
        </w:rPr>
        <w:t>March 22</w:t>
      </w:r>
      <w:r w:rsidR="00FA3904" w:rsidRPr="00374B7B">
        <w:rPr>
          <w:szCs w:val="24"/>
        </w:rPr>
        <w:t>, 202</w:t>
      </w:r>
      <w:r w:rsidR="00E920EC">
        <w:rPr>
          <w:szCs w:val="24"/>
        </w:rPr>
        <w:t>2</w:t>
      </w:r>
      <w:r w:rsidRPr="00374B7B">
        <w:rPr>
          <w:szCs w:val="24"/>
        </w:rPr>
        <w:t xml:space="preserve"> - 7:30 pm</w:t>
      </w:r>
      <w:r w:rsidR="00FA3904" w:rsidRPr="00374B7B">
        <w:rPr>
          <w:szCs w:val="24"/>
        </w:rPr>
        <w:t xml:space="preserve"> – Virtual Meeting</w:t>
      </w:r>
    </w:p>
    <w:p w:rsidR="00E645B6" w:rsidRDefault="00E645B6" w:rsidP="00E645B6">
      <w:pPr>
        <w:pStyle w:val="yiv3704569927msonormal"/>
        <w:spacing w:before="0" w:beforeAutospacing="0" w:after="0" w:afterAutospacing="0"/>
        <w:ind w:left="29"/>
        <w:jc w:val="center"/>
        <w:rPr>
          <w:color w:val="000000"/>
          <w:sz w:val="22"/>
          <w:szCs w:val="22"/>
        </w:rPr>
      </w:pPr>
    </w:p>
    <w:p w:rsidR="00A87DFC" w:rsidRPr="0051575F" w:rsidRDefault="00E711FE" w:rsidP="005F5351">
      <w:pPr>
        <w:rPr>
          <w:szCs w:val="24"/>
        </w:rPr>
      </w:pPr>
      <w:r w:rsidRPr="0051575F">
        <w:rPr>
          <w:b/>
          <w:szCs w:val="24"/>
        </w:rPr>
        <w:t>Members present</w:t>
      </w:r>
      <w:r w:rsidRPr="0051575F">
        <w:rPr>
          <w:szCs w:val="24"/>
        </w:rPr>
        <w:t>:</w:t>
      </w:r>
      <w:r w:rsidR="008344ED" w:rsidRPr="0051575F">
        <w:rPr>
          <w:szCs w:val="24"/>
        </w:rPr>
        <w:t xml:space="preserve"> </w:t>
      </w:r>
      <w:r w:rsidR="00DF7ABC">
        <w:rPr>
          <w:szCs w:val="24"/>
        </w:rPr>
        <w:t>Jane Young, John Lippert, Michael Hartman</w:t>
      </w:r>
      <w:r w:rsidR="00154CD5">
        <w:rPr>
          <w:szCs w:val="24"/>
        </w:rPr>
        <w:t xml:space="preserve">, Ronald </w:t>
      </w:r>
      <w:proofErr w:type="spellStart"/>
      <w:r w:rsidR="00154CD5">
        <w:rPr>
          <w:szCs w:val="24"/>
        </w:rPr>
        <w:t>Bjorkland</w:t>
      </w:r>
      <w:proofErr w:type="spellEnd"/>
      <w:r w:rsidR="00154CD5">
        <w:rPr>
          <w:szCs w:val="24"/>
        </w:rPr>
        <w:t xml:space="preserve">, Rhema </w:t>
      </w:r>
      <w:proofErr w:type="spellStart"/>
      <w:r w:rsidR="00154CD5">
        <w:rPr>
          <w:szCs w:val="24"/>
        </w:rPr>
        <w:t>Bjorkland</w:t>
      </w:r>
      <w:proofErr w:type="spellEnd"/>
      <w:r w:rsidR="00154CD5">
        <w:rPr>
          <w:szCs w:val="24"/>
        </w:rPr>
        <w:t xml:space="preserve">, Matt Dirksen, Larry Hilliard, Xochitl Zamora </w:t>
      </w:r>
    </w:p>
    <w:p w:rsidR="00F35D41" w:rsidRPr="00154CD5" w:rsidRDefault="00A222BE" w:rsidP="005F5351">
      <w:pPr>
        <w:rPr>
          <w:szCs w:val="24"/>
        </w:rPr>
      </w:pPr>
      <w:r w:rsidRPr="00154CD5">
        <w:rPr>
          <w:szCs w:val="24"/>
        </w:rPr>
        <w:t xml:space="preserve">Liaisons: </w:t>
      </w:r>
      <w:r w:rsidR="00DF7ABC" w:rsidRPr="00154CD5">
        <w:rPr>
          <w:szCs w:val="24"/>
        </w:rPr>
        <w:t>Luisa Robles</w:t>
      </w:r>
    </w:p>
    <w:p w:rsidR="007B4A33" w:rsidRPr="00154CD5" w:rsidRDefault="003765B4" w:rsidP="00194B5C">
      <w:pPr>
        <w:rPr>
          <w:szCs w:val="24"/>
        </w:rPr>
      </w:pPr>
      <w:r w:rsidRPr="00154CD5">
        <w:rPr>
          <w:szCs w:val="24"/>
        </w:rPr>
        <w:t xml:space="preserve">Visitors: </w:t>
      </w:r>
      <w:r w:rsidR="00154CD5" w:rsidRPr="00154CD5">
        <w:rPr>
          <w:szCs w:val="24"/>
        </w:rPr>
        <w:t xml:space="preserve">Michael Travis, </w:t>
      </w:r>
      <w:r w:rsidR="00154CD5">
        <w:rPr>
          <w:szCs w:val="24"/>
        </w:rPr>
        <w:t xml:space="preserve">Kelly Busquets, Tom Taylor, Evelyn </w:t>
      </w:r>
      <w:proofErr w:type="spellStart"/>
      <w:r w:rsidR="00154CD5">
        <w:rPr>
          <w:szCs w:val="24"/>
        </w:rPr>
        <w:t>Crellin</w:t>
      </w:r>
      <w:proofErr w:type="spellEnd"/>
      <w:r w:rsidR="00154CD5">
        <w:rPr>
          <w:szCs w:val="24"/>
        </w:rPr>
        <w:t>,</w:t>
      </w:r>
      <w:r w:rsidR="00317CAC">
        <w:rPr>
          <w:szCs w:val="24"/>
        </w:rPr>
        <w:t xml:space="preserve"> Lore Rosenthal</w:t>
      </w:r>
    </w:p>
    <w:p w:rsidR="00A222BE" w:rsidRPr="0051575F" w:rsidRDefault="00272ACC" w:rsidP="005F5351">
      <w:pPr>
        <w:rPr>
          <w:szCs w:val="24"/>
        </w:rPr>
      </w:pPr>
      <w:r w:rsidRPr="0051575F">
        <w:rPr>
          <w:szCs w:val="24"/>
        </w:rPr>
        <w:t xml:space="preserve">Excused </w:t>
      </w:r>
      <w:r w:rsidR="00B412C9" w:rsidRPr="0051575F">
        <w:rPr>
          <w:szCs w:val="24"/>
        </w:rPr>
        <w:t>Absences:</w:t>
      </w:r>
      <w:r w:rsidR="00C159F8" w:rsidRPr="0051575F">
        <w:rPr>
          <w:szCs w:val="24"/>
        </w:rPr>
        <w:t xml:space="preserve"> </w:t>
      </w:r>
      <w:r w:rsidR="00DF7ABC">
        <w:rPr>
          <w:szCs w:val="24"/>
        </w:rPr>
        <w:t>Erica Hernandez, Kristen Weaver</w:t>
      </w:r>
      <w:r w:rsidR="00154CD5">
        <w:rPr>
          <w:szCs w:val="24"/>
        </w:rPr>
        <w:t xml:space="preserve"> </w:t>
      </w:r>
    </w:p>
    <w:p w:rsidR="00A222BE" w:rsidRPr="0051575F" w:rsidRDefault="00A222BE" w:rsidP="005F5351">
      <w:pPr>
        <w:rPr>
          <w:b/>
          <w:szCs w:val="24"/>
        </w:rPr>
      </w:pPr>
    </w:p>
    <w:p w:rsidR="005627C6" w:rsidRDefault="005627C6" w:rsidP="005F5351">
      <w:pPr>
        <w:rPr>
          <w:b/>
          <w:szCs w:val="24"/>
        </w:rPr>
      </w:pPr>
      <w:r w:rsidRPr="0051575F">
        <w:rPr>
          <w:b/>
          <w:szCs w:val="24"/>
        </w:rPr>
        <w:t>Call to order:</w:t>
      </w:r>
      <w:r w:rsidR="00E76091">
        <w:rPr>
          <w:b/>
          <w:szCs w:val="24"/>
        </w:rPr>
        <w:t xml:space="preserve"> 7:32 pm</w:t>
      </w:r>
    </w:p>
    <w:p w:rsidR="00CB51A2" w:rsidRPr="00CB51A2" w:rsidRDefault="00CB51A2" w:rsidP="00CB51A2">
      <w:pPr>
        <w:rPr>
          <w:szCs w:val="24"/>
        </w:rPr>
      </w:pPr>
    </w:p>
    <w:p w:rsidR="00433323" w:rsidRDefault="00433323" w:rsidP="00CB51A2">
      <w:pPr>
        <w:pStyle w:val="ListParagraph"/>
        <w:numPr>
          <w:ilvl w:val="0"/>
          <w:numId w:val="44"/>
        </w:numPr>
        <w:tabs>
          <w:tab w:val="num" w:pos="0"/>
        </w:tabs>
        <w:spacing w:after="100" w:line="240" w:lineRule="exact"/>
        <w:rPr>
          <w:szCs w:val="24"/>
        </w:rPr>
      </w:pPr>
      <w:r>
        <w:rPr>
          <w:szCs w:val="24"/>
        </w:rPr>
        <w:t>Do we want to have a table at the Green Man Festival?</w:t>
      </w:r>
      <w:r w:rsidR="00850A58">
        <w:rPr>
          <w:szCs w:val="24"/>
        </w:rPr>
        <w:t xml:space="preserve"> Evelyn is interested in distributing mosquito information. </w:t>
      </w:r>
      <w:r w:rsidR="009C4C1E">
        <w:rPr>
          <w:szCs w:val="24"/>
        </w:rPr>
        <w:t xml:space="preserve">Hours are 10 am to 6 pm on Saturday (setup at 9 am), and 11 am to 5 pm on Sunday. That is 9 hours on Saturday and 6 hours on Sunday. Cost $20 for a table $40 for a tent. Luisa has a tent we can use. Tom Taylor will do the application. </w:t>
      </w:r>
    </w:p>
    <w:p w:rsidR="009C4C1E" w:rsidRDefault="009C4C1E" w:rsidP="009C4C1E">
      <w:pPr>
        <w:pStyle w:val="ListParagraph"/>
        <w:spacing w:after="100" w:line="240" w:lineRule="exact"/>
        <w:rPr>
          <w:szCs w:val="24"/>
        </w:rPr>
      </w:pPr>
      <w:r>
        <w:rPr>
          <w:szCs w:val="24"/>
        </w:rPr>
        <w:t>Evelyn and Liz can volunteer</w:t>
      </w:r>
      <w:r w:rsidR="00212B24">
        <w:rPr>
          <w:szCs w:val="24"/>
        </w:rPr>
        <w:t xml:space="preserve"> as well as</w:t>
      </w:r>
      <w:r>
        <w:rPr>
          <w:szCs w:val="24"/>
        </w:rPr>
        <w:t xml:space="preserve"> Michael Travis, Tom Taylor, Steve Skolnik, Ron and Rhema, John and Jane.</w:t>
      </w:r>
    </w:p>
    <w:p w:rsidR="009C4C1E" w:rsidRDefault="009C4C1E" w:rsidP="009C4C1E">
      <w:pPr>
        <w:pStyle w:val="ListParagraph"/>
        <w:spacing w:after="100" w:line="240" w:lineRule="exact"/>
        <w:rPr>
          <w:szCs w:val="24"/>
        </w:rPr>
      </w:pPr>
      <w:r>
        <w:rPr>
          <w:szCs w:val="24"/>
        </w:rPr>
        <w:t xml:space="preserve">Evelyn and Liz gave information to Kristen Weaver to suspend participation in the </w:t>
      </w:r>
      <w:r w:rsidR="00212B24">
        <w:rPr>
          <w:szCs w:val="24"/>
        </w:rPr>
        <w:t xml:space="preserve">county mosquito </w:t>
      </w:r>
      <w:r>
        <w:rPr>
          <w:szCs w:val="24"/>
        </w:rPr>
        <w:t>spraying program.</w:t>
      </w:r>
    </w:p>
    <w:p w:rsidR="00793F41" w:rsidRDefault="00793F41" w:rsidP="009C4C1E">
      <w:pPr>
        <w:pStyle w:val="ListParagraph"/>
        <w:spacing w:after="100" w:line="240" w:lineRule="exact"/>
        <w:rPr>
          <w:szCs w:val="24"/>
        </w:rPr>
      </w:pPr>
      <w:r>
        <w:rPr>
          <w:szCs w:val="24"/>
        </w:rPr>
        <w:t xml:space="preserve">Tom Taylor has a trifold of Green ACES / Team activities. He will do the </w:t>
      </w:r>
      <w:proofErr w:type="spellStart"/>
      <w:r>
        <w:rPr>
          <w:szCs w:val="24"/>
        </w:rPr>
        <w:t>SignUp</w:t>
      </w:r>
      <w:proofErr w:type="spellEnd"/>
      <w:r>
        <w:rPr>
          <w:szCs w:val="24"/>
        </w:rPr>
        <w:t xml:space="preserve"> Genius.</w:t>
      </w:r>
    </w:p>
    <w:p w:rsidR="00793F41" w:rsidRDefault="00793F41" w:rsidP="009C4C1E">
      <w:pPr>
        <w:pStyle w:val="ListParagraph"/>
        <w:spacing w:after="100" w:line="240" w:lineRule="exact"/>
        <w:rPr>
          <w:szCs w:val="24"/>
        </w:rPr>
      </w:pPr>
      <w:r w:rsidRPr="00793F41">
        <w:rPr>
          <w:szCs w:val="24"/>
        </w:rPr>
        <w:t>Luisa can make copies of w</w:t>
      </w:r>
      <w:r>
        <w:rPr>
          <w:szCs w:val="24"/>
        </w:rPr>
        <w:t>hatever materials people need.</w:t>
      </w:r>
    </w:p>
    <w:p w:rsidR="00433323" w:rsidRPr="00793F41" w:rsidRDefault="00433323" w:rsidP="00433323">
      <w:pPr>
        <w:pStyle w:val="ListParagraph"/>
        <w:spacing w:after="100" w:line="240" w:lineRule="exact"/>
        <w:rPr>
          <w:szCs w:val="24"/>
        </w:rPr>
      </w:pPr>
    </w:p>
    <w:p w:rsidR="00871CD2" w:rsidRPr="00E645B6" w:rsidRDefault="003A00A5" w:rsidP="00CB51A2">
      <w:pPr>
        <w:pStyle w:val="ListParagraph"/>
        <w:numPr>
          <w:ilvl w:val="0"/>
          <w:numId w:val="44"/>
        </w:numPr>
        <w:tabs>
          <w:tab w:val="num" w:pos="0"/>
        </w:tabs>
        <w:spacing w:after="100" w:line="240" w:lineRule="exact"/>
        <w:rPr>
          <w:szCs w:val="24"/>
        </w:rPr>
      </w:pPr>
      <w:r w:rsidRPr="00E645B6">
        <w:rPr>
          <w:szCs w:val="24"/>
        </w:rPr>
        <w:t>U</w:t>
      </w:r>
      <w:r w:rsidR="00871CD2" w:rsidRPr="00E645B6">
        <w:rPr>
          <w:szCs w:val="24"/>
        </w:rPr>
        <w:t xml:space="preserve">pdates from </w:t>
      </w:r>
      <w:r w:rsidR="00871CD2" w:rsidRPr="00E645B6">
        <w:rPr>
          <w:color w:val="4F6228" w:themeColor="accent3" w:themeShade="80"/>
          <w:szCs w:val="24"/>
        </w:rPr>
        <w:t>Sustainability Framework</w:t>
      </w:r>
      <w:r w:rsidR="00871CD2" w:rsidRPr="00E645B6">
        <w:rPr>
          <w:szCs w:val="24"/>
        </w:rPr>
        <w:t xml:space="preserve"> / Green Team Circles. </w:t>
      </w:r>
    </w:p>
    <w:p w:rsidR="0034670D" w:rsidRPr="00317CAC" w:rsidRDefault="00871CD2" w:rsidP="007E250A">
      <w:pPr>
        <w:pStyle w:val="ListParagraph"/>
        <w:numPr>
          <w:ilvl w:val="1"/>
          <w:numId w:val="42"/>
        </w:numPr>
        <w:tabs>
          <w:tab w:val="num" w:pos="0"/>
          <w:tab w:val="left" w:pos="450"/>
        </w:tabs>
        <w:rPr>
          <w:bCs/>
          <w:szCs w:val="24"/>
        </w:rPr>
      </w:pPr>
      <w:r w:rsidRPr="00E645B6">
        <w:rPr>
          <w:color w:val="4F6228" w:themeColor="accent3" w:themeShade="80"/>
          <w:szCs w:val="24"/>
        </w:rPr>
        <w:t>Energy</w:t>
      </w:r>
      <w:r w:rsidRPr="00E645B6">
        <w:rPr>
          <w:szCs w:val="24"/>
        </w:rPr>
        <w:t xml:space="preserve"> / Solar</w:t>
      </w:r>
      <w:r w:rsidR="00AA548D" w:rsidRPr="00E645B6">
        <w:rPr>
          <w:szCs w:val="24"/>
        </w:rPr>
        <w:t xml:space="preserve"> Circle</w:t>
      </w:r>
      <w:r w:rsidR="00154CD5">
        <w:rPr>
          <w:szCs w:val="24"/>
        </w:rPr>
        <w:t xml:space="preserve"> – Steve and John attended festival at Montgomery College to see EV and </w:t>
      </w:r>
      <w:r w:rsidR="00212B24">
        <w:rPr>
          <w:szCs w:val="24"/>
        </w:rPr>
        <w:t xml:space="preserve">battery-powered </w:t>
      </w:r>
      <w:r w:rsidR="00317CAC">
        <w:rPr>
          <w:szCs w:val="24"/>
        </w:rPr>
        <w:t xml:space="preserve">tools. </w:t>
      </w:r>
      <w:r w:rsidR="00756F5F">
        <w:rPr>
          <w:szCs w:val="24"/>
        </w:rPr>
        <w:t>They s</w:t>
      </w:r>
      <w:r w:rsidR="00317CAC">
        <w:rPr>
          <w:szCs w:val="24"/>
        </w:rPr>
        <w:t xml:space="preserve">aw </w:t>
      </w:r>
      <w:r w:rsidR="00212B24">
        <w:rPr>
          <w:szCs w:val="24"/>
        </w:rPr>
        <w:t>numerous</w:t>
      </w:r>
      <w:r w:rsidR="00317CAC">
        <w:rPr>
          <w:szCs w:val="24"/>
        </w:rPr>
        <w:t xml:space="preserve"> EVs</w:t>
      </w:r>
      <w:r w:rsidR="00212B24">
        <w:rPr>
          <w:szCs w:val="24"/>
        </w:rPr>
        <w:t xml:space="preserve"> including the new </w:t>
      </w:r>
      <w:proofErr w:type="spellStart"/>
      <w:r w:rsidR="00212B24">
        <w:rPr>
          <w:szCs w:val="24"/>
        </w:rPr>
        <w:t>Rivian</w:t>
      </w:r>
      <w:proofErr w:type="spellEnd"/>
      <w:r w:rsidR="00212B24">
        <w:rPr>
          <w:szCs w:val="24"/>
        </w:rPr>
        <w:t xml:space="preserve"> RT1 and Kia EV6</w:t>
      </w:r>
      <w:r w:rsidR="00317CAC">
        <w:rPr>
          <w:szCs w:val="24"/>
        </w:rPr>
        <w:t>. Brochures were collected and will be shared with PW directors.</w:t>
      </w:r>
    </w:p>
    <w:p w:rsidR="00317CAC" w:rsidRPr="00317CAC" w:rsidRDefault="00317CAC" w:rsidP="00317CAC">
      <w:pPr>
        <w:tabs>
          <w:tab w:val="left" w:pos="450"/>
        </w:tabs>
        <w:ind w:left="1440"/>
        <w:rPr>
          <w:bCs/>
          <w:szCs w:val="24"/>
        </w:rPr>
      </w:pPr>
      <w:r>
        <w:rPr>
          <w:bCs/>
          <w:szCs w:val="24"/>
        </w:rPr>
        <w:t>EVIPG – Council will decide how to proceed now that the document has been accepted.</w:t>
      </w:r>
    </w:p>
    <w:p w:rsidR="001C74B8" w:rsidRPr="001C74B8" w:rsidRDefault="00871CD2" w:rsidP="00317CAC">
      <w:pPr>
        <w:pStyle w:val="ListParagraph"/>
        <w:numPr>
          <w:ilvl w:val="1"/>
          <w:numId w:val="42"/>
        </w:numPr>
        <w:tabs>
          <w:tab w:val="num" w:pos="0"/>
          <w:tab w:val="left" w:pos="450"/>
        </w:tabs>
        <w:rPr>
          <w:szCs w:val="24"/>
        </w:rPr>
      </w:pPr>
      <w:r w:rsidRPr="0051575F">
        <w:rPr>
          <w:color w:val="4F6228" w:themeColor="accent3" w:themeShade="80"/>
          <w:szCs w:val="24"/>
        </w:rPr>
        <w:t>Food Systems</w:t>
      </w:r>
      <w:r w:rsidRPr="0051575F">
        <w:rPr>
          <w:szCs w:val="24"/>
        </w:rPr>
        <w:t xml:space="preserve"> / Sustainable </w:t>
      </w:r>
      <w:r w:rsidR="00AA548D" w:rsidRPr="0051575F">
        <w:rPr>
          <w:szCs w:val="24"/>
        </w:rPr>
        <w:t xml:space="preserve">Land </w:t>
      </w:r>
      <w:r w:rsidR="00842B81">
        <w:rPr>
          <w:szCs w:val="24"/>
        </w:rPr>
        <w:t>C</w:t>
      </w:r>
      <w:r w:rsidR="00AA548D" w:rsidRPr="0051575F">
        <w:rPr>
          <w:szCs w:val="24"/>
        </w:rPr>
        <w:t>are</w:t>
      </w:r>
      <w:r w:rsidR="00842B81">
        <w:rPr>
          <w:szCs w:val="24"/>
        </w:rPr>
        <w:t>/Pollinators</w:t>
      </w:r>
      <w:r w:rsidR="00AA548D" w:rsidRPr="0051575F">
        <w:rPr>
          <w:szCs w:val="24"/>
        </w:rPr>
        <w:t xml:space="preserve"> Circle</w:t>
      </w:r>
      <w:r w:rsidRPr="0051575F">
        <w:rPr>
          <w:szCs w:val="24"/>
        </w:rPr>
        <w:t xml:space="preserve">. </w:t>
      </w:r>
      <w:r w:rsidR="00317CAC">
        <w:rPr>
          <w:szCs w:val="24"/>
        </w:rPr>
        <w:t xml:space="preserve">- No Mow Month is April. </w:t>
      </w:r>
      <w:r w:rsidR="007E250A">
        <w:t xml:space="preserve">Register at the link below by March 21 to receive a yard sign. </w:t>
      </w:r>
      <w:r w:rsidR="001C74B8">
        <w:t xml:space="preserve">Xochitl says Kevin has reported good </w:t>
      </w:r>
      <w:proofErr w:type="spellStart"/>
      <w:r w:rsidR="001C74B8">
        <w:t>signup</w:t>
      </w:r>
      <w:proofErr w:type="spellEnd"/>
      <w:r w:rsidR="001C74B8">
        <w:t xml:space="preserve"> for the event and for signs. </w:t>
      </w:r>
    </w:p>
    <w:p w:rsidR="007E250A" w:rsidRPr="00317CAC" w:rsidRDefault="00317CAC" w:rsidP="001C74B8">
      <w:pPr>
        <w:pStyle w:val="ListParagraph"/>
        <w:tabs>
          <w:tab w:val="left" w:pos="450"/>
        </w:tabs>
        <w:ind w:left="1440"/>
        <w:rPr>
          <w:szCs w:val="24"/>
        </w:rPr>
      </w:pPr>
      <w:r>
        <w:t>Larry is sponsoring a site at Goddard. Talks are being held with the Greenbelt Museum. Invasive removal was held. Native plant sale going on. Seeds were ordered for propagation in Greenbelt and USGS lab. Ordering plugs to give away during pollinator week.</w:t>
      </w:r>
    </w:p>
    <w:p w:rsidR="00317CAC" w:rsidRPr="00317CAC" w:rsidRDefault="00317CAC" w:rsidP="00317CAC">
      <w:pPr>
        <w:pStyle w:val="ListParagraph"/>
        <w:tabs>
          <w:tab w:val="left" w:pos="450"/>
        </w:tabs>
        <w:ind w:left="1440"/>
        <w:rPr>
          <w:szCs w:val="24"/>
        </w:rPr>
      </w:pPr>
      <w:r w:rsidRPr="00317CAC">
        <w:rPr>
          <w:szCs w:val="24"/>
        </w:rPr>
        <w:t>SMC Rt 1 Corridor Pollinator meeting</w:t>
      </w:r>
      <w:r>
        <w:rPr>
          <w:szCs w:val="24"/>
        </w:rPr>
        <w:t xml:space="preserve"> – Greenbelt will host the next one. Luisa will share tentative agenda with Pollinator Circle before proceeding. Xochitl to share upcoming events with Mike Hunninghake.</w:t>
      </w:r>
    </w:p>
    <w:p w:rsidR="00A2024B" w:rsidRDefault="00871CD2" w:rsidP="007E250A">
      <w:pPr>
        <w:pStyle w:val="ListParagraph"/>
        <w:numPr>
          <w:ilvl w:val="1"/>
          <w:numId w:val="42"/>
        </w:numPr>
        <w:tabs>
          <w:tab w:val="num" w:pos="0"/>
          <w:tab w:val="left" w:pos="450"/>
        </w:tabs>
        <w:rPr>
          <w:szCs w:val="24"/>
        </w:rPr>
      </w:pPr>
      <w:r w:rsidRPr="0051575F">
        <w:rPr>
          <w:color w:val="4F6228" w:themeColor="accent3" w:themeShade="80"/>
          <w:szCs w:val="24"/>
        </w:rPr>
        <w:t>Green Building</w:t>
      </w:r>
      <w:r w:rsidR="00317CAC">
        <w:rPr>
          <w:color w:val="4F6228" w:themeColor="accent3" w:themeShade="80"/>
          <w:szCs w:val="24"/>
        </w:rPr>
        <w:t xml:space="preserve"> </w:t>
      </w:r>
      <w:r w:rsidR="00317CAC" w:rsidRPr="00317CAC">
        <w:rPr>
          <w:szCs w:val="24"/>
        </w:rPr>
        <w:t xml:space="preserve">– </w:t>
      </w:r>
      <w:r w:rsidR="00317CAC">
        <w:rPr>
          <w:szCs w:val="24"/>
        </w:rPr>
        <w:t xml:space="preserve">Matt asks if </w:t>
      </w:r>
      <w:r w:rsidR="00317CAC" w:rsidRPr="00317CAC">
        <w:rPr>
          <w:szCs w:val="24"/>
        </w:rPr>
        <w:t>there</w:t>
      </w:r>
      <w:r w:rsidR="007C3B12">
        <w:rPr>
          <w:szCs w:val="24"/>
        </w:rPr>
        <w:t xml:space="preserve"> is</w:t>
      </w:r>
      <w:r w:rsidR="00317CAC" w:rsidRPr="00317CAC">
        <w:rPr>
          <w:szCs w:val="24"/>
        </w:rPr>
        <w:t xml:space="preserve"> interest in collaborating to write an article for the </w:t>
      </w:r>
      <w:r w:rsidR="00317CAC" w:rsidRPr="00E76091">
        <w:rPr>
          <w:i/>
          <w:szCs w:val="24"/>
        </w:rPr>
        <w:t>News</w:t>
      </w:r>
      <w:r w:rsidR="007C3B12">
        <w:rPr>
          <w:szCs w:val="24"/>
        </w:rPr>
        <w:t xml:space="preserve"> </w:t>
      </w:r>
      <w:r w:rsidR="00317CAC" w:rsidRPr="00E76091">
        <w:rPr>
          <w:i/>
          <w:szCs w:val="24"/>
        </w:rPr>
        <w:t>Review</w:t>
      </w:r>
      <w:r w:rsidR="00317CAC" w:rsidRPr="00317CAC">
        <w:rPr>
          <w:szCs w:val="24"/>
        </w:rPr>
        <w:t>?</w:t>
      </w:r>
      <w:r w:rsidR="007C3B12">
        <w:rPr>
          <w:szCs w:val="24"/>
        </w:rPr>
        <w:t xml:space="preserve"> Building material</w:t>
      </w:r>
      <w:r w:rsidR="00212B24">
        <w:rPr>
          <w:szCs w:val="24"/>
        </w:rPr>
        <w:t xml:space="preserve"> cost</w:t>
      </w:r>
      <w:r w:rsidR="007C3B12">
        <w:rPr>
          <w:szCs w:val="24"/>
        </w:rPr>
        <w:t xml:space="preserve">s are up 25% so not a lot of building is going on. Climate change bill passed in Senate, but </w:t>
      </w:r>
      <w:r w:rsidR="00212B24">
        <w:rPr>
          <w:szCs w:val="24"/>
        </w:rPr>
        <w:t xml:space="preserve">the </w:t>
      </w:r>
      <w:r w:rsidR="007C3B12">
        <w:rPr>
          <w:szCs w:val="24"/>
        </w:rPr>
        <w:t>part banning gas lines was taken out. Clients are speaking about electrification in the building industry</w:t>
      </w:r>
      <w:r w:rsidR="00212B24">
        <w:rPr>
          <w:szCs w:val="24"/>
        </w:rPr>
        <w:t>;</w:t>
      </w:r>
      <w:r w:rsidR="007C3B12">
        <w:rPr>
          <w:szCs w:val="24"/>
        </w:rPr>
        <w:t xml:space="preserve"> there is more interest on this topic now. Unfortunately, natural gas is still being used to generate electricity.</w:t>
      </w:r>
    </w:p>
    <w:p w:rsidR="007C3B12" w:rsidRPr="007C3B12" w:rsidRDefault="007C3B12" w:rsidP="007C3B12">
      <w:pPr>
        <w:pStyle w:val="ListParagraph"/>
        <w:tabs>
          <w:tab w:val="left" w:pos="450"/>
        </w:tabs>
        <w:ind w:left="1440"/>
        <w:rPr>
          <w:szCs w:val="24"/>
        </w:rPr>
      </w:pPr>
      <w:r w:rsidRPr="007C3B12">
        <w:rPr>
          <w:szCs w:val="24"/>
        </w:rPr>
        <w:t>Ron asks if this issue can be taken up with City Council</w:t>
      </w:r>
      <w:r>
        <w:rPr>
          <w:szCs w:val="24"/>
        </w:rPr>
        <w:t xml:space="preserve"> to encourage electrification? Incentivize? Most legislation </w:t>
      </w:r>
      <w:r w:rsidR="00212B24">
        <w:rPr>
          <w:szCs w:val="24"/>
        </w:rPr>
        <w:t xml:space="preserve">is </w:t>
      </w:r>
      <w:r>
        <w:rPr>
          <w:szCs w:val="24"/>
        </w:rPr>
        <w:t>for new housing, but it would be good to incentivize switching from gas to electric for old houses. The Green Team can lead with education. Once Matt and John are less busy they might convene to write an article and start an educational campaign.</w:t>
      </w:r>
    </w:p>
    <w:p w:rsidR="00AE6A95"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 xml:space="preserve">Land Use </w:t>
      </w:r>
      <w:r w:rsidR="00AA548D" w:rsidRPr="0051575F">
        <w:rPr>
          <w:szCs w:val="24"/>
        </w:rPr>
        <w:t xml:space="preserve">/ </w:t>
      </w:r>
    </w:p>
    <w:p w:rsidR="00AB79CF" w:rsidRPr="00E47420" w:rsidRDefault="00871CD2" w:rsidP="00E47420">
      <w:pPr>
        <w:pStyle w:val="ListParagraph"/>
        <w:numPr>
          <w:ilvl w:val="1"/>
          <w:numId w:val="42"/>
        </w:numPr>
        <w:tabs>
          <w:tab w:val="num" w:pos="0"/>
          <w:tab w:val="left" w:pos="450"/>
        </w:tabs>
        <w:spacing w:after="100" w:line="240" w:lineRule="exact"/>
        <w:rPr>
          <w:rStyle w:val="Hyperlink"/>
          <w:color w:val="auto"/>
          <w:u w:val="none"/>
        </w:rPr>
      </w:pPr>
      <w:r w:rsidRPr="00E47420">
        <w:rPr>
          <w:color w:val="4F6228" w:themeColor="accent3" w:themeShade="80"/>
          <w:szCs w:val="24"/>
        </w:rPr>
        <w:t>Transportation</w:t>
      </w:r>
      <w:r w:rsidRPr="00E47420">
        <w:rPr>
          <w:szCs w:val="24"/>
        </w:rPr>
        <w:t xml:space="preserve">. </w:t>
      </w:r>
      <w:r w:rsidR="00E47420">
        <w:rPr>
          <w:szCs w:val="24"/>
        </w:rPr>
        <w:t xml:space="preserve">- </w:t>
      </w:r>
      <w:r w:rsidR="00AB79CF">
        <w:t xml:space="preserve">Goddard Fleet Manager </w:t>
      </w:r>
      <w:proofErr w:type="spellStart"/>
      <w:r w:rsidR="00AB79CF">
        <w:t>DiPalo</w:t>
      </w:r>
      <w:proofErr w:type="spellEnd"/>
      <w:r w:rsidR="00AB79CF">
        <w:t>, Robert G (GSFC-2740)</w:t>
      </w:r>
      <w:r w:rsidR="00E47420">
        <w:t xml:space="preserve"> </w:t>
      </w:r>
      <w:hyperlink r:id="rId8" w:history="1">
        <w:r w:rsidR="00E47420" w:rsidRPr="00DF62D3">
          <w:rPr>
            <w:rStyle w:val="Hyperlink"/>
          </w:rPr>
          <w:t>robert.g.dipalo@nasa.gov</w:t>
        </w:r>
      </w:hyperlink>
      <w:r w:rsidR="00AB79CF">
        <w:t xml:space="preserve">  Goddard Sustainability Manager Busquets, Kelly M. (WFF 2200) </w:t>
      </w:r>
      <w:hyperlink r:id="rId9" w:history="1">
        <w:r w:rsidR="00AB79CF" w:rsidRPr="00F92CE0">
          <w:rPr>
            <w:rStyle w:val="Hyperlink"/>
          </w:rPr>
          <w:t>kelly.m.busquets@nasa.gov</w:t>
        </w:r>
      </w:hyperlink>
      <w:r w:rsidR="00E47420">
        <w:rPr>
          <w:rStyle w:val="Hyperlink"/>
        </w:rPr>
        <w:t xml:space="preserve">. </w:t>
      </w:r>
    </w:p>
    <w:p w:rsidR="00E47420" w:rsidRDefault="00E47420" w:rsidP="00E47420">
      <w:pPr>
        <w:pStyle w:val="ListParagraph"/>
        <w:tabs>
          <w:tab w:val="left" w:pos="450"/>
        </w:tabs>
        <w:spacing w:after="100" w:line="240" w:lineRule="exact"/>
        <w:ind w:left="1440"/>
      </w:pPr>
      <w:r>
        <w:t xml:space="preserve">Kelly manages several centers, but specifically Greenbelt </w:t>
      </w:r>
      <w:r w:rsidR="00594544">
        <w:t xml:space="preserve">Goddard </w:t>
      </w:r>
      <w:r>
        <w:t>and Wallops</w:t>
      </w:r>
      <w:r w:rsidR="00594544">
        <w:t xml:space="preserve"> Flight Facility</w:t>
      </w:r>
      <w:r w:rsidR="00212B24">
        <w:t>.</w:t>
      </w:r>
    </w:p>
    <w:p w:rsidR="00E47420" w:rsidRDefault="00212B24" w:rsidP="00E47420">
      <w:pPr>
        <w:pStyle w:val="ListParagraph"/>
        <w:tabs>
          <w:tab w:val="left" w:pos="450"/>
        </w:tabs>
        <w:spacing w:after="100" w:line="240" w:lineRule="exact"/>
        <w:ind w:left="1440"/>
      </w:pPr>
      <w:r>
        <w:t>They had a</w:t>
      </w:r>
      <w:r w:rsidR="00E47420">
        <w:t xml:space="preserve">nticipated receiving some funding to install some Electric Vehicle Charging Stations. There are plans but no funding. New mandate to electrify the federal fleet and infrastructure. </w:t>
      </w:r>
      <w:r w:rsidR="00594544">
        <w:t>By 2035 100% of the vehicles need to be electric for federal fleets. Any vehicle that needs to be replaced has to be done with EVs. Their fleet already has some hybrids. Light duty trucks are available now or soon. Large passenger vehicles will be replaced with EVs. New charging stations will be Level 2</w:t>
      </w:r>
      <w:r>
        <w:t xml:space="preserve"> and</w:t>
      </w:r>
      <w:r w:rsidR="00594544">
        <w:t xml:space="preserve"> Smart. Potentially able to take credit cards. Most level 2s are smart stations now</w:t>
      </w:r>
      <w:r>
        <w:t xml:space="preserve"> (but don’t necessarily accept credit card payment)</w:t>
      </w:r>
      <w:r w:rsidR="00594544">
        <w:t>.</w:t>
      </w:r>
      <w:r w:rsidR="00921660">
        <w:t xml:space="preserve"> People </w:t>
      </w:r>
      <w:r>
        <w:t>will be</w:t>
      </w:r>
      <w:r w:rsidR="00921660">
        <w:t xml:space="preserve"> charged directly from the utility so that the government is not an in between. Taking payment is more expensive on a charging station.</w:t>
      </w:r>
    </w:p>
    <w:p w:rsidR="00594544" w:rsidRDefault="00594544" w:rsidP="00E47420">
      <w:pPr>
        <w:pStyle w:val="ListParagraph"/>
        <w:tabs>
          <w:tab w:val="left" w:pos="450"/>
        </w:tabs>
        <w:spacing w:after="100" w:line="240" w:lineRule="exact"/>
        <w:ind w:left="1440"/>
      </w:pPr>
      <w:r>
        <w:t>Integrated logistics facility will have EV charging stations for the fleet, and there will be some available through the campus also for employees.</w:t>
      </w:r>
    </w:p>
    <w:p w:rsidR="00594544" w:rsidRDefault="00594544" w:rsidP="00E47420">
      <w:pPr>
        <w:pStyle w:val="ListParagraph"/>
        <w:tabs>
          <w:tab w:val="left" w:pos="450"/>
        </w:tabs>
        <w:spacing w:after="100" w:line="240" w:lineRule="exact"/>
        <w:ind w:left="1440"/>
      </w:pPr>
      <w:r>
        <w:t>NASA agency collaborated with local communities to install charging stations right outside the gates. These would be available for the public. There is a bus and bike sharing for people to get to their building if they are parked far away while charging.</w:t>
      </w:r>
    </w:p>
    <w:p w:rsidR="00594544" w:rsidRDefault="00594544" w:rsidP="00E47420">
      <w:pPr>
        <w:pStyle w:val="ListParagraph"/>
        <w:tabs>
          <w:tab w:val="left" w:pos="450"/>
        </w:tabs>
        <w:spacing w:after="100" w:line="240" w:lineRule="exact"/>
        <w:ind w:left="1440"/>
      </w:pPr>
      <w:r>
        <w:t>Infrastructure also has to be electrified and obtained from non-carbon sources. CHP can be a substitution. Repurposing the steam for heating.</w:t>
      </w:r>
    </w:p>
    <w:p w:rsidR="00921660" w:rsidRDefault="00921660" w:rsidP="00E47420">
      <w:pPr>
        <w:pStyle w:val="ListParagraph"/>
        <w:tabs>
          <w:tab w:val="left" w:pos="450"/>
        </w:tabs>
        <w:spacing w:after="100" w:line="240" w:lineRule="exact"/>
        <w:ind w:left="1440"/>
      </w:pPr>
      <w:r>
        <w:t xml:space="preserve">NASA chose to stay on course in spite of the previous federal administration to roll back “green” mandates. The present federal administration is supporting electrification for fleets and buildings. NASA is still on track but will need funding to meet the new goals. Zero footprint by 2050. </w:t>
      </w:r>
    </w:p>
    <w:p w:rsidR="00921660" w:rsidRDefault="00921660" w:rsidP="00E47420">
      <w:pPr>
        <w:pStyle w:val="ListParagraph"/>
        <w:tabs>
          <w:tab w:val="left" w:pos="450"/>
        </w:tabs>
        <w:spacing w:after="100" w:line="240" w:lineRule="exact"/>
        <w:ind w:left="1440"/>
      </w:pPr>
      <w:r>
        <w:t>New solar array at the Wallops facility</w:t>
      </w:r>
      <w:r w:rsidR="00212B24">
        <w:t xml:space="preserve"> a</w:t>
      </w:r>
      <w:r>
        <w:t xml:space="preserve">round the tarmacs, roofs, carports, etc. </w:t>
      </w:r>
      <w:r w:rsidR="005479E6">
        <w:t xml:space="preserve">New construction or major renovations have to meet LEED silver rating. Renewable energy is included. Landfill gas is right now being reused. The carbon footprint is also being reduced. </w:t>
      </w:r>
    </w:p>
    <w:p w:rsidR="00850A58" w:rsidRDefault="005479E6" w:rsidP="00850A58">
      <w:pPr>
        <w:pStyle w:val="ListParagraph"/>
        <w:tabs>
          <w:tab w:val="left" w:pos="450"/>
        </w:tabs>
        <w:spacing w:after="100" w:line="240" w:lineRule="exact"/>
        <w:ind w:left="1440"/>
      </w:pPr>
      <w:r>
        <w:t xml:space="preserve">Larry mentioned </w:t>
      </w:r>
      <w:r w:rsidRPr="005479E6">
        <w:t>Facilities Management Division - Phil Denton - Area 200 - Springfield Road</w:t>
      </w:r>
      <w:r>
        <w:t xml:space="preserve"> where possible solar arrays could go. Also talked with the Garden Club to establish some gardens. Trees need to be cut to work with lasers, so gardens could be established in those areas. </w:t>
      </w:r>
      <w:r w:rsidR="00850A58">
        <w:t xml:space="preserve">Darlene Squibb met with Phil Denton and Larry Hilliard. - Thought Garden Club idea was a why not? </w:t>
      </w:r>
    </w:p>
    <w:p w:rsidR="005479E6" w:rsidRDefault="00850A58" w:rsidP="00850A58">
      <w:pPr>
        <w:pStyle w:val="ListParagraph"/>
        <w:tabs>
          <w:tab w:val="left" w:pos="450"/>
        </w:tabs>
        <w:spacing w:after="100" w:line="240" w:lineRule="exact"/>
        <w:ind w:left="1440"/>
      </w:pPr>
      <w:proofErr w:type="spellStart"/>
      <w:r>
        <w:t>Lucchesi</w:t>
      </w:r>
      <w:proofErr w:type="spellEnd"/>
      <w:r>
        <w:t>, Robert A. (GSFC-610.</w:t>
      </w:r>
      <w:proofErr w:type="gramStart"/>
      <w:r>
        <w:t>1)[</w:t>
      </w:r>
      <w:proofErr w:type="gramEnd"/>
      <w:r>
        <w:t>SCIENCE SYSTEMS AND APPLICATIONS INC] &lt;robert.a.lucchesi@nasa.gov&gt;; Wallace, Mary (GSFC-673.0)[X3M Systems, LLC] &lt;mary.wallace-1@nasa.gov&gt; are now the Garden Club  leaders.</w:t>
      </w:r>
    </w:p>
    <w:p w:rsidR="005479E6" w:rsidRDefault="005479E6" w:rsidP="00E47420">
      <w:pPr>
        <w:pStyle w:val="ListParagraph"/>
        <w:tabs>
          <w:tab w:val="left" w:pos="450"/>
        </w:tabs>
        <w:spacing w:after="100" w:line="240" w:lineRule="exact"/>
        <w:ind w:left="1440"/>
      </w:pPr>
      <w:r>
        <w:t>Near “Building 32” meadows are being established with native plants (instead of turf).</w:t>
      </w:r>
    </w:p>
    <w:p w:rsidR="00594544" w:rsidRDefault="005479E6" w:rsidP="00E47420">
      <w:pPr>
        <w:pStyle w:val="ListParagraph"/>
        <w:tabs>
          <w:tab w:val="left" w:pos="450"/>
        </w:tabs>
        <w:spacing w:after="100" w:line="240" w:lineRule="exact"/>
        <w:ind w:left="1440"/>
      </w:pPr>
      <w:r>
        <w:t>Bike path to get to NASA through Greenbriar or the back gate to the Parkway?</w:t>
      </w:r>
    </w:p>
    <w:p w:rsidR="00871CD2" w:rsidRPr="00AB79CF" w:rsidRDefault="00871CD2" w:rsidP="00AB79CF">
      <w:pPr>
        <w:pStyle w:val="ListParagraph"/>
        <w:numPr>
          <w:ilvl w:val="1"/>
          <w:numId w:val="42"/>
        </w:numPr>
        <w:tabs>
          <w:tab w:val="left" w:pos="450"/>
        </w:tabs>
        <w:spacing w:after="100" w:line="240" w:lineRule="exact"/>
      </w:pPr>
      <w:r w:rsidRPr="00AB79CF">
        <w:rPr>
          <w:szCs w:val="24"/>
        </w:rPr>
        <w:t>Local Economies</w:t>
      </w:r>
      <w:r w:rsidR="00AA548D" w:rsidRPr="00AB79CF">
        <w:rPr>
          <w:szCs w:val="24"/>
        </w:rPr>
        <w:t xml:space="preserve"> - Time Bank Circle</w:t>
      </w:r>
      <w:r w:rsidR="005E7626" w:rsidRPr="00AB79CF">
        <w:rPr>
          <w:szCs w:val="24"/>
        </w:rPr>
        <w:t xml:space="preserve">. </w:t>
      </w:r>
      <w:r w:rsidR="007C3B12">
        <w:rPr>
          <w:szCs w:val="24"/>
        </w:rPr>
        <w:t>– Trades continue.</w:t>
      </w:r>
    </w:p>
    <w:p w:rsidR="00A2024B" w:rsidRDefault="00871CD2" w:rsidP="00A2024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 xml:space="preserve">Waste Management </w:t>
      </w:r>
      <w:r w:rsidRPr="0051575F">
        <w:rPr>
          <w:szCs w:val="24"/>
        </w:rPr>
        <w:t>/ Zero Waste</w:t>
      </w:r>
      <w:r w:rsidR="00AA548D" w:rsidRPr="0051575F">
        <w:rPr>
          <w:szCs w:val="24"/>
        </w:rPr>
        <w:t xml:space="preserve"> Circle</w:t>
      </w:r>
      <w:r w:rsidR="005E7626" w:rsidRPr="0051575F">
        <w:rPr>
          <w:szCs w:val="24"/>
        </w:rPr>
        <w:t xml:space="preserve">. </w:t>
      </w:r>
      <w:r w:rsidR="00E47420">
        <w:rPr>
          <w:szCs w:val="24"/>
        </w:rPr>
        <w:t>–</w:t>
      </w:r>
      <w:r w:rsidR="007C3B12">
        <w:rPr>
          <w:szCs w:val="24"/>
        </w:rPr>
        <w:t xml:space="preserve"> </w:t>
      </w:r>
      <w:r w:rsidR="00E47420">
        <w:rPr>
          <w:szCs w:val="24"/>
        </w:rPr>
        <w:t>CMON had a meeting with the Solid Waste Advisory Committee for PGC. Andrea Croon was present, she will look into the Sandhill Landfill site to see if it is possible to establish a community composting location there.</w:t>
      </w:r>
    </w:p>
    <w:p w:rsidR="00E47420" w:rsidRPr="00E47420" w:rsidRDefault="00E47420" w:rsidP="00E47420">
      <w:pPr>
        <w:pStyle w:val="ListParagraph"/>
        <w:tabs>
          <w:tab w:val="left" w:pos="450"/>
        </w:tabs>
        <w:spacing w:after="100" w:line="240" w:lineRule="exact"/>
        <w:ind w:left="1440"/>
        <w:rPr>
          <w:szCs w:val="24"/>
        </w:rPr>
      </w:pPr>
      <w:r w:rsidRPr="00E47420">
        <w:rPr>
          <w:szCs w:val="24"/>
        </w:rPr>
        <w:t>Food recovery efforts are ongoing. Food rescue, sharing information with other municipalities with the help of Charise Liggins, Communication Coordinator for the City.</w:t>
      </w:r>
      <w:r>
        <w:rPr>
          <w:szCs w:val="24"/>
        </w:rPr>
        <w:t xml:space="preserve"> Discussion on what the role of composting is for the City and how to move forward. Kevin will talk to Brian</w:t>
      </w:r>
      <w:r w:rsidR="00756F5F">
        <w:rPr>
          <w:szCs w:val="24"/>
        </w:rPr>
        <w:t xml:space="preserve"> Kim and Brian Town</w:t>
      </w:r>
      <w:r>
        <w:rPr>
          <w:szCs w:val="24"/>
        </w:rPr>
        <w:t>s</w:t>
      </w:r>
      <w:r w:rsidR="00756F5F">
        <w:rPr>
          <w:szCs w:val="24"/>
        </w:rPr>
        <w:t>end</w:t>
      </w:r>
      <w:r>
        <w:rPr>
          <w:szCs w:val="24"/>
        </w:rPr>
        <w:t xml:space="preserve"> at PW and with Compost Crew.</w:t>
      </w:r>
    </w:p>
    <w:p w:rsidR="00A2024B" w:rsidRPr="00A2024B" w:rsidRDefault="00871CD2" w:rsidP="00A2024B">
      <w:pPr>
        <w:pStyle w:val="ListParagraph"/>
        <w:numPr>
          <w:ilvl w:val="1"/>
          <w:numId w:val="42"/>
        </w:numPr>
        <w:tabs>
          <w:tab w:val="num" w:pos="0"/>
          <w:tab w:val="left" w:pos="450"/>
        </w:tabs>
        <w:spacing w:after="100" w:line="240" w:lineRule="exact"/>
        <w:rPr>
          <w:szCs w:val="24"/>
        </w:rPr>
      </w:pPr>
      <w:r w:rsidRPr="00A2024B">
        <w:rPr>
          <w:color w:val="4F6228" w:themeColor="accent3" w:themeShade="80"/>
          <w:szCs w:val="24"/>
        </w:rPr>
        <w:t>Water</w:t>
      </w:r>
      <w:r w:rsidR="00AA548D" w:rsidRPr="00A2024B">
        <w:rPr>
          <w:szCs w:val="24"/>
        </w:rPr>
        <w:t xml:space="preserve"> / Stream</w:t>
      </w:r>
      <w:r w:rsidR="0086650B">
        <w:rPr>
          <w:szCs w:val="24"/>
        </w:rPr>
        <w:t>s</w:t>
      </w:r>
      <w:r w:rsidR="00E645B6">
        <w:rPr>
          <w:szCs w:val="24"/>
        </w:rPr>
        <w:t xml:space="preserve"> – </w:t>
      </w:r>
      <w:r w:rsidR="00E47420">
        <w:rPr>
          <w:szCs w:val="24"/>
        </w:rPr>
        <w:t xml:space="preserve">SMC Stormwater presentations. Mapping of hot spots with Kevin and Tom Taylor. Kevin developed maps with GIS and will be sharing with the other </w:t>
      </w:r>
      <w:r w:rsidR="00850A58">
        <w:rPr>
          <w:szCs w:val="24"/>
        </w:rPr>
        <w:t>municipalities</w:t>
      </w:r>
      <w:r w:rsidR="00E47420">
        <w:rPr>
          <w:szCs w:val="24"/>
        </w:rPr>
        <w:t xml:space="preserve"> on SMC. Native plantings to mitigate stormwater. </w:t>
      </w:r>
    </w:p>
    <w:p w:rsidR="00E2711A" w:rsidRPr="0051575F" w:rsidRDefault="00E2711A" w:rsidP="00A2024B">
      <w:pPr>
        <w:pStyle w:val="ListParagraph"/>
        <w:tabs>
          <w:tab w:val="left" w:pos="450"/>
        </w:tabs>
        <w:spacing w:after="100" w:line="240" w:lineRule="exact"/>
        <w:ind w:left="1440"/>
        <w:rPr>
          <w:szCs w:val="24"/>
        </w:rPr>
      </w:pPr>
    </w:p>
    <w:p w:rsidR="0061105F" w:rsidRDefault="00194B5C" w:rsidP="00A3364F">
      <w:pPr>
        <w:pStyle w:val="ListParagraph"/>
        <w:numPr>
          <w:ilvl w:val="0"/>
          <w:numId w:val="42"/>
        </w:numPr>
        <w:spacing w:after="100" w:line="240" w:lineRule="exact"/>
        <w:rPr>
          <w:szCs w:val="24"/>
        </w:rPr>
      </w:pPr>
      <w:r w:rsidRPr="00A3364F">
        <w:rPr>
          <w:szCs w:val="24"/>
        </w:rPr>
        <w:t>Events</w:t>
      </w:r>
      <w:r w:rsidR="00420571">
        <w:rPr>
          <w:szCs w:val="24"/>
        </w:rPr>
        <w:t>/Other</w:t>
      </w:r>
      <w:r w:rsidR="00911400" w:rsidRPr="00A3364F">
        <w:rPr>
          <w:szCs w:val="24"/>
        </w:rPr>
        <w:t>:</w:t>
      </w:r>
      <w:r w:rsidR="00793F41">
        <w:rPr>
          <w:szCs w:val="24"/>
        </w:rPr>
        <w:t xml:space="preserve"> Invasive plant removal this weekend at Buddy Attic Park Saturday, March 26.</w:t>
      </w:r>
    </w:p>
    <w:p w:rsidR="00346974" w:rsidRDefault="00346974" w:rsidP="00346974">
      <w:pPr>
        <w:pStyle w:val="ListParagraph"/>
        <w:spacing w:after="100" w:line="240" w:lineRule="exact"/>
        <w:rPr>
          <w:szCs w:val="24"/>
        </w:rPr>
      </w:pPr>
      <w:r>
        <w:rPr>
          <w:szCs w:val="24"/>
        </w:rPr>
        <w:t>GCA</w:t>
      </w:r>
      <w:r w:rsidR="009102AE">
        <w:rPr>
          <w:szCs w:val="24"/>
        </w:rPr>
        <w:t>N</w:t>
      </w:r>
      <w:r>
        <w:rPr>
          <w:szCs w:val="24"/>
        </w:rPr>
        <w:t xml:space="preserve"> Neighborhood Sun speaker – how to encourage your neighbors</w:t>
      </w:r>
      <w:r w:rsidR="003008F9">
        <w:rPr>
          <w:szCs w:val="24"/>
        </w:rPr>
        <w:t xml:space="preserve"> Weds, April 13</w:t>
      </w:r>
    </w:p>
    <w:p w:rsidR="00A3364F" w:rsidRPr="00A3364F" w:rsidRDefault="00A3364F" w:rsidP="00A3364F">
      <w:pPr>
        <w:pStyle w:val="ListParagraph"/>
        <w:spacing w:after="100" w:line="240" w:lineRule="exact"/>
        <w:rPr>
          <w:szCs w:val="24"/>
        </w:rPr>
      </w:pPr>
    </w:p>
    <w:p w:rsidR="005F79B0" w:rsidRPr="00953B3A" w:rsidRDefault="00953B3A" w:rsidP="00953B3A">
      <w:pPr>
        <w:rPr>
          <w:b/>
          <w:szCs w:val="24"/>
        </w:rPr>
      </w:pPr>
      <w:r w:rsidRPr="00953B3A">
        <w:rPr>
          <w:szCs w:val="24"/>
        </w:rPr>
        <w:t>A</w:t>
      </w:r>
      <w:r w:rsidR="00E711FE" w:rsidRPr="00953B3A">
        <w:rPr>
          <w:szCs w:val="24"/>
        </w:rPr>
        <w:t>djournment:</w:t>
      </w:r>
      <w:r w:rsidR="00C01102">
        <w:rPr>
          <w:szCs w:val="24"/>
        </w:rPr>
        <w:t xml:space="preserve"> 9:01 pm</w:t>
      </w:r>
    </w:p>
    <w:sectPr w:rsidR="005F79B0" w:rsidRPr="00953B3A" w:rsidSect="00C83D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528" w:rsidRDefault="00402528">
      <w:r>
        <w:separator/>
      </w:r>
    </w:p>
  </w:endnote>
  <w:endnote w:type="continuationSeparator" w:id="0">
    <w:p w:rsidR="00402528" w:rsidRDefault="0040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528" w:rsidRDefault="00402528">
      <w:r>
        <w:separator/>
      </w:r>
    </w:p>
  </w:footnote>
  <w:footnote w:type="continuationSeparator" w:id="0">
    <w:p w:rsidR="00402528" w:rsidRDefault="0040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93A"/>
    <w:multiLevelType w:val="hybridMultilevel"/>
    <w:tmpl w:val="7D6038A0"/>
    <w:lvl w:ilvl="0" w:tplc="471EAD30">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785E0D"/>
    <w:multiLevelType w:val="hybridMultilevel"/>
    <w:tmpl w:val="7A440E1E"/>
    <w:lvl w:ilvl="0" w:tplc="EF84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64F51"/>
    <w:multiLevelType w:val="multilevel"/>
    <w:tmpl w:val="33F6B5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A8646B"/>
    <w:multiLevelType w:val="multilevel"/>
    <w:tmpl w:val="5EB6CA0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D551825"/>
    <w:multiLevelType w:val="multilevel"/>
    <w:tmpl w:val="262E1D32"/>
    <w:lvl w:ilvl="0">
      <w:start w:val="4"/>
      <w:numFmt w:val="decimal"/>
      <w:lvlText w:val="%1"/>
      <w:lvlJc w:val="left"/>
      <w:pPr>
        <w:ind w:left="360" w:hanging="360"/>
      </w:pPr>
      <w:rPr>
        <w:rFonts w:hint="default"/>
        <w:color w:val="4F6228" w:themeColor="accent3" w:themeShade="80"/>
      </w:rPr>
    </w:lvl>
    <w:lvl w:ilvl="1">
      <w:start w:val="1"/>
      <w:numFmt w:val="decimal"/>
      <w:lvlText w:val="%1.%2"/>
      <w:lvlJc w:val="left"/>
      <w:pPr>
        <w:ind w:left="1080" w:hanging="360"/>
      </w:pPr>
      <w:rPr>
        <w:rFonts w:hint="default"/>
        <w:color w:val="4F6228" w:themeColor="accent3" w:themeShade="80"/>
      </w:rPr>
    </w:lvl>
    <w:lvl w:ilvl="2">
      <w:start w:val="1"/>
      <w:numFmt w:val="decimal"/>
      <w:lvlText w:val="%1.%2.%3"/>
      <w:lvlJc w:val="left"/>
      <w:pPr>
        <w:ind w:left="2160" w:hanging="720"/>
      </w:pPr>
      <w:rPr>
        <w:rFonts w:hint="default"/>
        <w:color w:val="4F6228" w:themeColor="accent3" w:themeShade="80"/>
      </w:rPr>
    </w:lvl>
    <w:lvl w:ilvl="3">
      <w:start w:val="1"/>
      <w:numFmt w:val="decimal"/>
      <w:lvlText w:val="%1.%2.%3.%4"/>
      <w:lvlJc w:val="left"/>
      <w:pPr>
        <w:ind w:left="2880" w:hanging="720"/>
      </w:pPr>
      <w:rPr>
        <w:rFonts w:hint="default"/>
        <w:color w:val="4F6228" w:themeColor="accent3" w:themeShade="80"/>
      </w:rPr>
    </w:lvl>
    <w:lvl w:ilvl="4">
      <w:start w:val="1"/>
      <w:numFmt w:val="decimal"/>
      <w:lvlText w:val="%1.%2.%3.%4.%5"/>
      <w:lvlJc w:val="left"/>
      <w:pPr>
        <w:ind w:left="3960" w:hanging="1080"/>
      </w:pPr>
      <w:rPr>
        <w:rFonts w:hint="default"/>
        <w:color w:val="4F6228" w:themeColor="accent3" w:themeShade="80"/>
      </w:rPr>
    </w:lvl>
    <w:lvl w:ilvl="5">
      <w:start w:val="1"/>
      <w:numFmt w:val="decimal"/>
      <w:lvlText w:val="%1.%2.%3.%4.%5.%6"/>
      <w:lvlJc w:val="left"/>
      <w:pPr>
        <w:ind w:left="4680" w:hanging="1080"/>
      </w:pPr>
      <w:rPr>
        <w:rFonts w:hint="default"/>
        <w:color w:val="4F6228" w:themeColor="accent3" w:themeShade="80"/>
      </w:rPr>
    </w:lvl>
    <w:lvl w:ilvl="6">
      <w:start w:val="1"/>
      <w:numFmt w:val="decimal"/>
      <w:lvlText w:val="%1.%2.%3.%4.%5.%6.%7"/>
      <w:lvlJc w:val="left"/>
      <w:pPr>
        <w:ind w:left="5760" w:hanging="1440"/>
      </w:pPr>
      <w:rPr>
        <w:rFonts w:hint="default"/>
        <w:color w:val="4F6228" w:themeColor="accent3" w:themeShade="80"/>
      </w:rPr>
    </w:lvl>
    <w:lvl w:ilvl="7">
      <w:start w:val="1"/>
      <w:numFmt w:val="decimal"/>
      <w:lvlText w:val="%1.%2.%3.%4.%5.%6.%7.%8"/>
      <w:lvlJc w:val="left"/>
      <w:pPr>
        <w:ind w:left="6480" w:hanging="1440"/>
      </w:pPr>
      <w:rPr>
        <w:rFonts w:hint="default"/>
        <w:color w:val="4F6228" w:themeColor="accent3" w:themeShade="80"/>
      </w:rPr>
    </w:lvl>
    <w:lvl w:ilvl="8">
      <w:start w:val="1"/>
      <w:numFmt w:val="decimal"/>
      <w:lvlText w:val="%1.%2.%3.%4.%5.%6.%7.%8.%9"/>
      <w:lvlJc w:val="left"/>
      <w:pPr>
        <w:ind w:left="7560" w:hanging="1800"/>
      </w:pPr>
      <w:rPr>
        <w:rFonts w:hint="default"/>
        <w:color w:val="4F6228" w:themeColor="accent3" w:themeShade="80"/>
      </w:rPr>
    </w:lvl>
  </w:abstractNum>
  <w:abstractNum w:abstractNumId="5" w15:restartNumberingAfterBreak="0">
    <w:nsid w:val="0D9E0A19"/>
    <w:multiLevelType w:val="hybridMultilevel"/>
    <w:tmpl w:val="092E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243D2"/>
    <w:multiLevelType w:val="multilevel"/>
    <w:tmpl w:val="04963D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5BA468E"/>
    <w:multiLevelType w:val="hybridMultilevel"/>
    <w:tmpl w:val="FC3892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5A2A36"/>
    <w:multiLevelType w:val="hybridMultilevel"/>
    <w:tmpl w:val="492203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630E2E"/>
    <w:multiLevelType w:val="hybridMultilevel"/>
    <w:tmpl w:val="65560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5802D7"/>
    <w:multiLevelType w:val="hybridMultilevel"/>
    <w:tmpl w:val="67A6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75E9D"/>
    <w:multiLevelType w:val="hybridMultilevel"/>
    <w:tmpl w:val="92B6D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623DA9"/>
    <w:multiLevelType w:val="hybridMultilevel"/>
    <w:tmpl w:val="3F109A9C"/>
    <w:lvl w:ilvl="0" w:tplc="66809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E205BC"/>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14" w15:restartNumberingAfterBreak="0">
    <w:nsid w:val="329B1EA5"/>
    <w:multiLevelType w:val="hybridMultilevel"/>
    <w:tmpl w:val="5D085330"/>
    <w:lvl w:ilvl="0" w:tplc="0409000F">
      <w:start w:val="1"/>
      <w:numFmt w:val="decimal"/>
      <w:lvlText w:val="%1."/>
      <w:lvlJc w:val="left"/>
      <w:pPr>
        <w:tabs>
          <w:tab w:val="num" w:pos="720"/>
        </w:tabs>
        <w:ind w:left="720" w:hanging="360"/>
      </w:pPr>
      <w:rPr>
        <w:rFonts w:hint="default"/>
      </w:rPr>
    </w:lvl>
    <w:lvl w:ilvl="1" w:tplc="BC0495B6">
      <w:start w:val="1"/>
      <w:numFmt w:val="lowerLetter"/>
      <w:lvlText w:val="%2."/>
      <w:lvlJc w:val="left"/>
      <w:pPr>
        <w:tabs>
          <w:tab w:val="num" w:pos="1440"/>
        </w:tabs>
        <w:ind w:left="1440" w:hanging="360"/>
      </w:pPr>
      <w:rPr>
        <w:rFonts w:ascii="Times New Roman" w:eastAsia="Times New Roman" w:hAnsi="Times New Roman" w:cs="Times New Roman"/>
      </w:rPr>
    </w:lvl>
    <w:lvl w:ilvl="2" w:tplc="630671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915EA1"/>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16" w15:restartNumberingAfterBreak="0">
    <w:nsid w:val="36F514E8"/>
    <w:multiLevelType w:val="hybridMultilevel"/>
    <w:tmpl w:val="75C0D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F0185"/>
    <w:multiLevelType w:val="hybridMultilevel"/>
    <w:tmpl w:val="542A630C"/>
    <w:lvl w:ilvl="0" w:tplc="34AE8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0252F"/>
    <w:multiLevelType w:val="multilevel"/>
    <w:tmpl w:val="85187A9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8833591"/>
    <w:multiLevelType w:val="hybridMultilevel"/>
    <w:tmpl w:val="5C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F96C14"/>
    <w:multiLevelType w:val="hybridMultilevel"/>
    <w:tmpl w:val="53AA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E0809DA">
      <w:start w:val="1"/>
      <w:numFmt w:val="upperRoman"/>
      <w:lvlText w:val="%3."/>
      <w:lvlJc w:val="left"/>
      <w:pPr>
        <w:ind w:left="2700" w:hanging="720"/>
      </w:pPr>
      <w:rPr>
        <w:rFonts w:hint="default"/>
        <w:color w:val="4F6228" w:themeColor="accent3" w:themeShade="8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C305C"/>
    <w:multiLevelType w:val="hybridMultilevel"/>
    <w:tmpl w:val="DCA41258"/>
    <w:lvl w:ilvl="0" w:tplc="BEBCB2C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43346A1E"/>
    <w:multiLevelType w:val="hybridMultilevel"/>
    <w:tmpl w:val="2712517E"/>
    <w:lvl w:ilvl="0" w:tplc="A246C71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5AA4C37"/>
    <w:multiLevelType w:val="hybridMultilevel"/>
    <w:tmpl w:val="32FA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43B38"/>
    <w:multiLevelType w:val="hybridMultilevel"/>
    <w:tmpl w:val="3FF4F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6E038C7"/>
    <w:multiLevelType w:val="hybridMultilevel"/>
    <w:tmpl w:val="B26E9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9B360B"/>
    <w:multiLevelType w:val="multilevel"/>
    <w:tmpl w:val="BE2C44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B0F4768"/>
    <w:multiLevelType w:val="hybridMultilevel"/>
    <w:tmpl w:val="571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168D1"/>
    <w:multiLevelType w:val="hybridMultilevel"/>
    <w:tmpl w:val="B2923D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BB415E"/>
    <w:multiLevelType w:val="hybridMultilevel"/>
    <w:tmpl w:val="F06298C2"/>
    <w:lvl w:ilvl="0" w:tplc="CF880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C6311A"/>
    <w:multiLevelType w:val="multilevel"/>
    <w:tmpl w:val="DE866808"/>
    <w:lvl w:ilvl="0">
      <w:start w:val="2"/>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1" w15:restartNumberingAfterBreak="0">
    <w:nsid w:val="59031FD4"/>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2" w15:restartNumberingAfterBreak="0">
    <w:nsid w:val="5C3B0405"/>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3" w15:restartNumberingAfterBreak="0">
    <w:nsid w:val="5E1E6CAF"/>
    <w:multiLevelType w:val="hybridMultilevel"/>
    <w:tmpl w:val="9802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E874FF"/>
    <w:multiLevelType w:val="hybridMultilevel"/>
    <w:tmpl w:val="31D668C4"/>
    <w:lvl w:ilvl="0" w:tplc="C2CC84B2">
      <w:start w:val="1"/>
      <w:numFmt w:val="lowerLetter"/>
      <w:lvlText w:val="%1."/>
      <w:lvlJc w:val="left"/>
      <w:pPr>
        <w:ind w:left="1800" w:hanging="360"/>
      </w:pPr>
      <w:rPr>
        <w:rFonts w:hint="default"/>
        <w:color w:val="4F6228" w:themeColor="accent3"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7C1D60"/>
    <w:multiLevelType w:val="hybridMultilevel"/>
    <w:tmpl w:val="60AC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E56FB"/>
    <w:multiLevelType w:val="multilevel"/>
    <w:tmpl w:val="5C40624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C06714C"/>
    <w:multiLevelType w:val="hybridMultilevel"/>
    <w:tmpl w:val="37AE6934"/>
    <w:lvl w:ilvl="0" w:tplc="28FA6522">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8" w15:restartNumberingAfterBreak="0">
    <w:nsid w:val="6C942947"/>
    <w:multiLevelType w:val="hybridMultilevel"/>
    <w:tmpl w:val="68FC0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EA2DF4"/>
    <w:multiLevelType w:val="hybridMultilevel"/>
    <w:tmpl w:val="269A3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6206F"/>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41" w15:restartNumberingAfterBreak="0">
    <w:nsid w:val="79836762"/>
    <w:multiLevelType w:val="hybridMultilevel"/>
    <w:tmpl w:val="EA1CDEA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CAF1668"/>
    <w:multiLevelType w:val="hybridMultilevel"/>
    <w:tmpl w:val="4930144A"/>
    <w:lvl w:ilvl="0" w:tplc="0409000F">
      <w:start w:val="1"/>
      <w:numFmt w:val="decimal"/>
      <w:lvlText w:val="%1."/>
      <w:lvlJc w:val="left"/>
      <w:pPr>
        <w:tabs>
          <w:tab w:val="num" w:pos="720"/>
        </w:tabs>
        <w:ind w:left="720" w:hanging="360"/>
      </w:pPr>
      <w:rPr>
        <w:rFonts w:hint="default"/>
      </w:rPr>
    </w:lvl>
    <w:lvl w:ilvl="1" w:tplc="BC0495B6">
      <w:start w:val="1"/>
      <w:numFmt w:val="lowerLetter"/>
      <w:lvlText w:val="%2."/>
      <w:lvlJc w:val="left"/>
      <w:pPr>
        <w:tabs>
          <w:tab w:val="num" w:pos="1440"/>
        </w:tabs>
        <w:ind w:left="1440" w:hanging="360"/>
      </w:pPr>
      <w:rPr>
        <w:rFonts w:ascii="Times New Roman" w:eastAsia="Times New Roman" w:hAnsi="Times New Roman" w:cs="Times New Roman"/>
      </w:rPr>
    </w:lvl>
    <w:lvl w:ilvl="2" w:tplc="630671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901A29"/>
    <w:multiLevelType w:val="hybridMultilevel"/>
    <w:tmpl w:val="8064D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29"/>
  </w:num>
  <w:num w:numId="3">
    <w:abstractNumId w:val="14"/>
  </w:num>
  <w:num w:numId="4">
    <w:abstractNumId w:val="38"/>
  </w:num>
  <w:num w:numId="5">
    <w:abstractNumId w:val="8"/>
  </w:num>
  <w:num w:numId="6">
    <w:abstractNumId w:val="23"/>
  </w:num>
  <w:num w:numId="7">
    <w:abstractNumId w:val="43"/>
  </w:num>
  <w:num w:numId="8">
    <w:abstractNumId w:val="33"/>
  </w:num>
  <w:num w:numId="9">
    <w:abstractNumId w:val="25"/>
  </w:num>
  <w:num w:numId="10">
    <w:abstractNumId w:val="11"/>
  </w:num>
  <w:num w:numId="11">
    <w:abstractNumId w:val="5"/>
  </w:num>
  <w:num w:numId="12">
    <w:abstractNumId w:val="9"/>
  </w:num>
  <w:num w:numId="13">
    <w:abstractNumId w:val="1"/>
  </w:num>
  <w:num w:numId="14">
    <w:abstractNumId w:val="27"/>
  </w:num>
  <w:num w:numId="15">
    <w:abstractNumId w:val="18"/>
  </w:num>
  <w:num w:numId="16">
    <w:abstractNumId w:val="3"/>
  </w:num>
  <w:num w:numId="17">
    <w:abstractNumId w:val="19"/>
  </w:num>
  <w:num w:numId="18">
    <w:abstractNumId w:val="36"/>
  </w:num>
  <w:num w:numId="19">
    <w:abstractNumId w:val="6"/>
  </w:num>
  <w:num w:numId="20">
    <w:abstractNumId w:val="21"/>
  </w:num>
  <w:num w:numId="21">
    <w:abstractNumId w:val="37"/>
  </w:num>
  <w:num w:numId="22">
    <w:abstractNumId w:val="22"/>
  </w:num>
  <w:num w:numId="23">
    <w:abstractNumId w:val="0"/>
  </w:num>
  <w:num w:numId="24">
    <w:abstractNumId w:val="2"/>
  </w:num>
  <w:num w:numId="25">
    <w:abstractNumId w:val="30"/>
  </w:num>
  <w:num w:numId="26">
    <w:abstractNumId w:val="31"/>
  </w:num>
  <w:num w:numId="27">
    <w:abstractNumId w:val="15"/>
  </w:num>
  <w:num w:numId="28">
    <w:abstractNumId w:val="32"/>
  </w:num>
  <w:num w:numId="29">
    <w:abstractNumId w:val="40"/>
  </w:num>
  <w:num w:numId="30">
    <w:abstractNumId w:val="13"/>
  </w:num>
  <w:num w:numId="31">
    <w:abstractNumId w:val="24"/>
  </w:num>
  <w:num w:numId="32">
    <w:abstractNumId w:val="41"/>
  </w:num>
  <w:num w:numId="33">
    <w:abstractNumId w:val="7"/>
  </w:num>
  <w:num w:numId="34">
    <w:abstractNumId w:val="26"/>
  </w:num>
  <w:num w:numId="35">
    <w:abstractNumId w:val="39"/>
  </w:num>
  <w:num w:numId="36">
    <w:abstractNumId w:val="4"/>
  </w:num>
  <w:num w:numId="37">
    <w:abstractNumId w:val="28"/>
  </w:num>
  <w:num w:numId="38">
    <w:abstractNumId w:val="34"/>
  </w:num>
  <w:num w:numId="39">
    <w:abstractNumId w:val="10"/>
  </w:num>
  <w:num w:numId="40">
    <w:abstractNumId w:val="35"/>
  </w:num>
  <w:num w:numId="41">
    <w:abstractNumId w:val="12"/>
  </w:num>
  <w:num w:numId="42">
    <w:abstractNumId w:val="20"/>
  </w:num>
  <w:num w:numId="43">
    <w:abstractNumId w:val="17"/>
  </w:num>
  <w:num w:numId="4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63"/>
    <w:rsid w:val="00001E4F"/>
    <w:rsid w:val="00002B41"/>
    <w:rsid w:val="00003806"/>
    <w:rsid w:val="000043A7"/>
    <w:rsid w:val="00004821"/>
    <w:rsid w:val="00004F1E"/>
    <w:rsid w:val="00007957"/>
    <w:rsid w:val="00007DE5"/>
    <w:rsid w:val="00011C3B"/>
    <w:rsid w:val="00011E15"/>
    <w:rsid w:val="00012F1D"/>
    <w:rsid w:val="00014C6E"/>
    <w:rsid w:val="00014ED4"/>
    <w:rsid w:val="00014F30"/>
    <w:rsid w:val="00015B84"/>
    <w:rsid w:val="000208CB"/>
    <w:rsid w:val="00021D6B"/>
    <w:rsid w:val="00022069"/>
    <w:rsid w:val="000241E6"/>
    <w:rsid w:val="00032EDF"/>
    <w:rsid w:val="00034F42"/>
    <w:rsid w:val="00035934"/>
    <w:rsid w:val="00036090"/>
    <w:rsid w:val="00040265"/>
    <w:rsid w:val="000407DC"/>
    <w:rsid w:val="00040893"/>
    <w:rsid w:val="00040963"/>
    <w:rsid w:val="00044A17"/>
    <w:rsid w:val="000455DA"/>
    <w:rsid w:val="00045826"/>
    <w:rsid w:val="00047F63"/>
    <w:rsid w:val="0005059F"/>
    <w:rsid w:val="000508D2"/>
    <w:rsid w:val="00051E1B"/>
    <w:rsid w:val="00053CDB"/>
    <w:rsid w:val="0005535A"/>
    <w:rsid w:val="00055D88"/>
    <w:rsid w:val="000560D0"/>
    <w:rsid w:val="00056840"/>
    <w:rsid w:val="000568AC"/>
    <w:rsid w:val="000606B1"/>
    <w:rsid w:val="00060FD7"/>
    <w:rsid w:val="0006281D"/>
    <w:rsid w:val="00063456"/>
    <w:rsid w:val="00063B32"/>
    <w:rsid w:val="00066609"/>
    <w:rsid w:val="00067912"/>
    <w:rsid w:val="00070D44"/>
    <w:rsid w:val="00071599"/>
    <w:rsid w:val="00071F79"/>
    <w:rsid w:val="00072523"/>
    <w:rsid w:val="00073DF3"/>
    <w:rsid w:val="00074BD9"/>
    <w:rsid w:val="00077DD0"/>
    <w:rsid w:val="00080630"/>
    <w:rsid w:val="00080812"/>
    <w:rsid w:val="00082B2A"/>
    <w:rsid w:val="00083564"/>
    <w:rsid w:val="00083B27"/>
    <w:rsid w:val="000854A8"/>
    <w:rsid w:val="00086AAE"/>
    <w:rsid w:val="00087717"/>
    <w:rsid w:val="00090464"/>
    <w:rsid w:val="00090DF5"/>
    <w:rsid w:val="00091147"/>
    <w:rsid w:val="000943DD"/>
    <w:rsid w:val="00095E60"/>
    <w:rsid w:val="0009724A"/>
    <w:rsid w:val="00097343"/>
    <w:rsid w:val="00097F31"/>
    <w:rsid w:val="000A0881"/>
    <w:rsid w:val="000A097D"/>
    <w:rsid w:val="000A273A"/>
    <w:rsid w:val="000A3C3D"/>
    <w:rsid w:val="000A6638"/>
    <w:rsid w:val="000B1370"/>
    <w:rsid w:val="000B1D96"/>
    <w:rsid w:val="000B69EE"/>
    <w:rsid w:val="000B71F2"/>
    <w:rsid w:val="000B7F21"/>
    <w:rsid w:val="000C0D31"/>
    <w:rsid w:val="000C499E"/>
    <w:rsid w:val="000C4C07"/>
    <w:rsid w:val="000C5158"/>
    <w:rsid w:val="000C5555"/>
    <w:rsid w:val="000C6F7D"/>
    <w:rsid w:val="000D1A23"/>
    <w:rsid w:val="000D2790"/>
    <w:rsid w:val="000D28B1"/>
    <w:rsid w:val="000D3374"/>
    <w:rsid w:val="000D7068"/>
    <w:rsid w:val="000D7BFA"/>
    <w:rsid w:val="000E417D"/>
    <w:rsid w:val="000E43C7"/>
    <w:rsid w:val="000E4E18"/>
    <w:rsid w:val="000E5627"/>
    <w:rsid w:val="000E66EC"/>
    <w:rsid w:val="000E7A79"/>
    <w:rsid w:val="000E7B30"/>
    <w:rsid w:val="000E7F75"/>
    <w:rsid w:val="000F09BF"/>
    <w:rsid w:val="000F0AE9"/>
    <w:rsid w:val="000F1241"/>
    <w:rsid w:val="000F31E1"/>
    <w:rsid w:val="000F559E"/>
    <w:rsid w:val="000F71A9"/>
    <w:rsid w:val="001008C7"/>
    <w:rsid w:val="0010238D"/>
    <w:rsid w:val="00102747"/>
    <w:rsid w:val="001030CB"/>
    <w:rsid w:val="00103CA9"/>
    <w:rsid w:val="001040C1"/>
    <w:rsid w:val="00104165"/>
    <w:rsid w:val="001047BC"/>
    <w:rsid w:val="0010495A"/>
    <w:rsid w:val="00105952"/>
    <w:rsid w:val="00106055"/>
    <w:rsid w:val="0010794C"/>
    <w:rsid w:val="00110D89"/>
    <w:rsid w:val="00111B8E"/>
    <w:rsid w:val="001123E7"/>
    <w:rsid w:val="00113652"/>
    <w:rsid w:val="00113697"/>
    <w:rsid w:val="0011385D"/>
    <w:rsid w:val="001144E8"/>
    <w:rsid w:val="001148DC"/>
    <w:rsid w:val="00115209"/>
    <w:rsid w:val="001166B5"/>
    <w:rsid w:val="001201D5"/>
    <w:rsid w:val="00123D17"/>
    <w:rsid w:val="00123FB5"/>
    <w:rsid w:val="0012488C"/>
    <w:rsid w:val="00124B04"/>
    <w:rsid w:val="00125F48"/>
    <w:rsid w:val="0012680B"/>
    <w:rsid w:val="001277E0"/>
    <w:rsid w:val="00127D36"/>
    <w:rsid w:val="00127FED"/>
    <w:rsid w:val="0013005C"/>
    <w:rsid w:val="00135054"/>
    <w:rsid w:val="001404BD"/>
    <w:rsid w:val="00140C16"/>
    <w:rsid w:val="001417AA"/>
    <w:rsid w:val="001431B4"/>
    <w:rsid w:val="00143605"/>
    <w:rsid w:val="00144B93"/>
    <w:rsid w:val="00144CC8"/>
    <w:rsid w:val="00144F05"/>
    <w:rsid w:val="001458AD"/>
    <w:rsid w:val="00151406"/>
    <w:rsid w:val="00152850"/>
    <w:rsid w:val="00154CD5"/>
    <w:rsid w:val="00155EFC"/>
    <w:rsid w:val="00156194"/>
    <w:rsid w:val="001564A3"/>
    <w:rsid w:val="00156651"/>
    <w:rsid w:val="001567AF"/>
    <w:rsid w:val="00157194"/>
    <w:rsid w:val="00157478"/>
    <w:rsid w:val="0015768D"/>
    <w:rsid w:val="00161D01"/>
    <w:rsid w:val="00161F8A"/>
    <w:rsid w:val="00162312"/>
    <w:rsid w:val="00165917"/>
    <w:rsid w:val="00167415"/>
    <w:rsid w:val="00170ECA"/>
    <w:rsid w:val="00173850"/>
    <w:rsid w:val="00173F95"/>
    <w:rsid w:val="001773EA"/>
    <w:rsid w:val="001800E5"/>
    <w:rsid w:val="0018112C"/>
    <w:rsid w:val="001825F0"/>
    <w:rsid w:val="0018522E"/>
    <w:rsid w:val="001852F7"/>
    <w:rsid w:val="00187B30"/>
    <w:rsid w:val="001921B9"/>
    <w:rsid w:val="001948E1"/>
    <w:rsid w:val="00194B5C"/>
    <w:rsid w:val="00196386"/>
    <w:rsid w:val="00196E20"/>
    <w:rsid w:val="001A03BE"/>
    <w:rsid w:val="001A070B"/>
    <w:rsid w:val="001A1148"/>
    <w:rsid w:val="001A257B"/>
    <w:rsid w:val="001A266C"/>
    <w:rsid w:val="001A7411"/>
    <w:rsid w:val="001B1695"/>
    <w:rsid w:val="001B2BBF"/>
    <w:rsid w:val="001B31CC"/>
    <w:rsid w:val="001B4180"/>
    <w:rsid w:val="001B4194"/>
    <w:rsid w:val="001B6DEF"/>
    <w:rsid w:val="001C1F82"/>
    <w:rsid w:val="001C2290"/>
    <w:rsid w:val="001C2716"/>
    <w:rsid w:val="001C2CD0"/>
    <w:rsid w:val="001C2F93"/>
    <w:rsid w:val="001C74B8"/>
    <w:rsid w:val="001D0F27"/>
    <w:rsid w:val="001D1CEA"/>
    <w:rsid w:val="001D262F"/>
    <w:rsid w:val="001D47B0"/>
    <w:rsid w:val="001D4B62"/>
    <w:rsid w:val="001D4EBC"/>
    <w:rsid w:val="001D5BB7"/>
    <w:rsid w:val="001D5DF6"/>
    <w:rsid w:val="001D6992"/>
    <w:rsid w:val="001D7FA6"/>
    <w:rsid w:val="001E0327"/>
    <w:rsid w:val="001E0C3D"/>
    <w:rsid w:val="001E646B"/>
    <w:rsid w:val="001F0B95"/>
    <w:rsid w:val="001F11C6"/>
    <w:rsid w:val="001F16D3"/>
    <w:rsid w:val="001F1B39"/>
    <w:rsid w:val="001F1FA7"/>
    <w:rsid w:val="001F28A8"/>
    <w:rsid w:val="001F3A21"/>
    <w:rsid w:val="001F461A"/>
    <w:rsid w:val="001F66CE"/>
    <w:rsid w:val="001F6BC3"/>
    <w:rsid w:val="001F79BB"/>
    <w:rsid w:val="0020042A"/>
    <w:rsid w:val="00201243"/>
    <w:rsid w:val="00201C79"/>
    <w:rsid w:val="00201DE8"/>
    <w:rsid w:val="002031C9"/>
    <w:rsid w:val="00203D1E"/>
    <w:rsid w:val="00203F55"/>
    <w:rsid w:val="002042F0"/>
    <w:rsid w:val="0020695F"/>
    <w:rsid w:val="00207A0A"/>
    <w:rsid w:val="00210000"/>
    <w:rsid w:val="002111A9"/>
    <w:rsid w:val="00211E47"/>
    <w:rsid w:val="0021248E"/>
    <w:rsid w:val="00212B24"/>
    <w:rsid w:val="00212CE8"/>
    <w:rsid w:val="002155C8"/>
    <w:rsid w:val="00216838"/>
    <w:rsid w:val="00216CB5"/>
    <w:rsid w:val="00217E73"/>
    <w:rsid w:val="00220DEF"/>
    <w:rsid w:val="0022307C"/>
    <w:rsid w:val="002245CB"/>
    <w:rsid w:val="00224B55"/>
    <w:rsid w:val="00227491"/>
    <w:rsid w:val="00227ECA"/>
    <w:rsid w:val="002319DD"/>
    <w:rsid w:val="00231D2A"/>
    <w:rsid w:val="00233C19"/>
    <w:rsid w:val="0023593A"/>
    <w:rsid w:val="00235C6E"/>
    <w:rsid w:val="00235DE8"/>
    <w:rsid w:val="00235EF5"/>
    <w:rsid w:val="002407D3"/>
    <w:rsid w:val="002431F4"/>
    <w:rsid w:val="0024443F"/>
    <w:rsid w:val="002447E9"/>
    <w:rsid w:val="00244ECA"/>
    <w:rsid w:val="00245896"/>
    <w:rsid w:val="00246100"/>
    <w:rsid w:val="0025445C"/>
    <w:rsid w:val="002546E0"/>
    <w:rsid w:val="00256F3A"/>
    <w:rsid w:val="002578AB"/>
    <w:rsid w:val="00257980"/>
    <w:rsid w:val="00257C5A"/>
    <w:rsid w:val="002601C5"/>
    <w:rsid w:val="002608DA"/>
    <w:rsid w:val="00261667"/>
    <w:rsid w:val="00261EA2"/>
    <w:rsid w:val="002624E0"/>
    <w:rsid w:val="00264942"/>
    <w:rsid w:val="00265DD9"/>
    <w:rsid w:val="00267F3D"/>
    <w:rsid w:val="00267FBA"/>
    <w:rsid w:val="00270FB3"/>
    <w:rsid w:val="0027263B"/>
    <w:rsid w:val="00272ACC"/>
    <w:rsid w:val="002745A2"/>
    <w:rsid w:val="00276669"/>
    <w:rsid w:val="0027724A"/>
    <w:rsid w:val="00277EA5"/>
    <w:rsid w:val="00281149"/>
    <w:rsid w:val="00284DBB"/>
    <w:rsid w:val="00284F78"/>
    <w:rsid w:val="0028597B"/>
    <w:rsid w:val="00290043"/>
    <w:rsid w:val="00291050"/>
    <w:rsid w:val="002950E2"/>
    <w:rsid w:val="00296149"/>
    <w:rsid w:val="002A10A5"/>
    <w:rsid w:val="002A2B45"/>
    <w:rsid w:val="002A3103"/>
    <w:rsid w:val="002A434C"/>
    <w:rsid w:val="002A434D"/>
    <w:rsid w:val="002A5CC9"/>
    <w:rsid w:val="002A63DE"/>
    <w:rsid w:val="002A649C"/>
    <w:rsid w:val="002A73AC"/>
    <w:rsid w:val="002B05C6"/>
    <w:rsid w:val="002B0ECD"/>
    <w:rsid w:val="002B3976"/>
    <w:rsid w:val="002B44EC"/>
    <w:rsid w:val="002B4576"/>
    <w:rsid w:val="002B4B36"/>
    <w:rsid w:val="002B72A0"/>
    <w:rsid w:val="002C0C10"/>
    <w:rsid w:val="002C20D3"/>
    <w:rsid w:val="002C3362"/>
    <w:rsid w:val="002C4120"/>
    <w:rsid w:val="002C46EF"/>
    <w:rsid w:val="002C7ACF"/>
    <w:rsid w:val="002D0799"/>
    <w:rsid w:val="002D1A11"/>
    <w:rsid w:val="002D3DAD"/>
    <w:rsid w:val="002D3F70"/>
    <w:rsid w:val="002D418C"/>
    <w:rsid w:val="002D44C2"/>
    <w:rsid w:val="002D7897"/>
    <w:rsid w:val="002E1F78"/>
    <w:rsid w:val="002E4CBB"/>
    <w:rsid w:val="002E5FA3"/>
    <w:rsid w:val="002E77F5"/>
    <w:rsid w:val="002F0456"/>
    <w:rsid w:val="002F16C8"/>
    <w:rsid w:val="002F34B7"/>
    <w:rsid w:val="002F356D"/>
    <w:rsid w:val="0030045F"/>
    <w:rsid w:val="003004C6"/>
    <w:rsid w:val="003008F9"/>
    <w:rsid w:val="00301C9B"/>
    <w:rsid w:val="00302106"/>
    <w:rsid w:val="0030295E"/>
    <w:rsid w:val="00302E8C"/>
    <w:rsid w:val="00304F63"/>
    <w:rsid w:val="00306CD5"/>
    <w:rsid w:val="00307287"/>
    <w:rsid w:val="00307E6D"/>
    <w:rsid w:val="003104DF"/>
    <w:rsid w:val="00312256"/>
    <w:rsid w:val="00314C9F"/>
    <w:rsid w:val="00317CAC"/>
    <w:rsid w:val="00322BDD"/>
    <w:rsid w:val="003231B8"/>
    <w:rsid w:val="003232AE"/>
    <w:rsid w:val="00325295"/>
    <w:rsid w:val="00325FBC"/>
    <w:rsid w:val="00326F86"/>
    <w:rsid w:val="0033004F"/>
    <w:rsid w:val="00330BFD"/>
    <w:rsid w:val="00330C54"/>
    <w:rsid w:val="00332B85"/>
    <w:rsid w:val="00332BF5"/>
    <w:rsid w:val="003330AE"/>
    <w:rsid w:val="0033339B"/>
    <w:rsid w:val="003338F4"/>
    <w:rsid w:val="003351CF"/>
    <w:rsid w:val="0033553E"/>
    <w:rsid w:val="00336332"/>
    <w:rsid w:val="00337CF5"/>
    <w:rsid w:val="00340132"/>
    <w:rsid w:val="0034444B"/>
    <w:rsid w:val="00344B1C"/>
    <w:rsid w:val="003451E4"/>
    <w:rsid w:val="00345B17"/>
    <w:rsid w:val="0034670D"/>
    <w:rsid w:val="00346974"/>
    <w:rsid w:val="00346BFD"/>
    <w:rsid w:val="003478B3"/>
    <w:rsid w:val="00347A12"/>
    <w:rsid w:val="00350A67"/>
    <w:rsid w:val="0035175E"/>
    <w:rsid w:val="003521C7"/>
    <w:rsid w:val="003538B2"/>
    <w:rsid w:val="00354100"/>
    <w:rsid w:val="00354631"/>
    <w:rsid w:val="00355AA4"/>
    <w:rsid w:val="00355D15"/>
    <w:rsid w:val="00355E7B"/>
    <w:rsid w:val="003613AA"/>
    <w:rsid w:val="00363353"/>
    <w:rsid w:val="00365F64"/>
    <w:rsid w:val="00367B31"/>
    <w:rsid w:val="00367D76"/>
    <w:rsid w:val="003701F7"/>
    <w:rsid w:val="00370EDA"/>
    <w:rsid w:val="00372783"/>
    <w:rsid w:val="00373DF3"/>
    <w:rsid w:val="00374B7B"/>
    <w:rsid w:val="0037506C"/>
    <w:rsid w:val="003765B4"/>
    <w:rsid w:val="003810CF"/>
    <w:rsid w:val="003830DA"/>
    <w:rsid w:val="003830DE"/>
    <w:rsid w:val="00391E67"/>
    <w:rsid w:val="00392BEF"/>
    <w:rsid w:val="00393887"/>
    <w:rsid w:val="00395F67"/>
    <w:rsid w:val="00396099"/>
    <w:rsid w:val="003A00A5"/>
    <w:rsid w:val="003A08ED"/>
    <w:rsid w:val="003A39BA"/>
    <w:rsid w:val="003A4BDA"/>
    <w:rsid w:val="003A4FBE"/>
    <w:rsid w:val="003A51FE"/>
    <w:rsid w:val="003B136E"/>
    <w:rsid w:val="003B1A82"/>
    <w:rsid w:val="003B207F"/>
    <w:rsid w:val="003B20B3"/>
    <w:rsid w:val="003B2579"/>
    <w:rsid w:val="003B3FDB"/>
    <w:rsid w:val="003B44CB"/>
    <w:rsid w:val="003B4B19"/>
    <w:rsid w:val="003B4EFC"/>
    <w:rsid w:val="003B70C9"/>
    <w:rsid w:val="003B7279"/>
    <w:rsid w:val="003C1FAD"/>
    <w:rsid w:val="003C2EEF"/>
    <w:rsid w:val="003C3072"/>
    <w:rsid w:val="003C382F"/>
    <w:rsid w:val="003C54D3"/>
    <w:rsid w:val="003C59A4"/>
    <w:rsid w:val="003C63BD"/>
    <w:rsid w:val="003D0D65"/>
    <w:rsid w:val="003D1E04"/>
    <w:rsid w:val="003D2148"/>
    <w:rsid w:val="003D4323"/>
    <w:rsid w:val="003E0A17"/>
    <w:rsid w:val="003E0B74"/>
    <w:rsid w:val="003E0FB9"/>
    <w:rsid w:val="003E1800"/>
    <w:rsid w:val="003E1A51"/>
    <w:rsid w:val="003E2EEE"/>
    <w:rsid w:val="003E321D"/>
    <w:rsid w:val="003E476D"/>
    <w:rsid w:val="003E487B"/>
    <w:rsid w:val="003E50BC"/>
    <w:rsid w:val="003E5B6F"/>
    <w:rsid w:val="003E74B7"/>
    <w:rsid w:val="003F24BA"/>
    <w:rsid w:val="003F2FA5"/>
    <w:rsid w:val="003F5202"/>
    <w:rsid w:val="003F7B92"/>
    <w:rsid w:val="004003AE"/>
    <w:rsid w:val="00400F88"/>
    <w:rsid w:val="00401539"/>
    <w:rsid w:val="0040208C"/>
    <w:rsid w:val="00402528"/>
    <w:rsid w:val="00404720"/>
    <w:rsid w:val="00407718"/>
    <w:rsid w:val="00410D84"/>
    <w:rsid w:val="00414306"/>
    <w:rsid w:val="00414347"/>
    <w:rsid w:val="00416644"/>
    <w:rsid w:val="00417B65"/>
    <w:rsid w:val="00420571"/>
    <w:rsid w:val="00420928"/>
    <w:rsid w:val="004209B3"/>
    <w:rsid w:val="00420DCA"/>
    <w:rsid w:val="00423251"/>
    <w:rsid w:val="00426BAE"/>
    <w:rsid w:val="00426FCD"/>
    <w:rsid w:val="00427355"/>
    <w:rsid w:val="00431985"/>
    <w:rsid w:val="00431FFB"/>
    <w:rsid w:val="004323F3"/>
    <w:rsid w:val="00432CEF"/>
    <w:rsid w:val="00433323"/>
    <w:rsid w:val="00433AB4"/>
    <w:rsid w:val="00433DF5"/>
    <w:rsid w:val="004352F7"/>
    <w:rsid w:val="00436587"/>
    <w:rsid w:val="00437007"/>
    <w:rsid w:val="00441566"/>
    <w:rsid w:val="0044278E"/>
    <w:rsid w:val="004433D7"/>
    <w:rsid w:val="00443610"/>
    <w:rsid w:val="004461F7"/>
    <w:rsid w:val="00446903"/>
    <w:rsid w:val="00446CFB"/>
    <w:rsid w:val="00447368"/>
    <w:rsid w:val="00450959"/>
    <w:rsid w:val="00450C04"/>
    <w:rsid w:val="00452625"/>
    <w:rsid w:val="004531CA"/>
    <w:rsid w:val="00453F16"/>
    <w:rsid w:val="004549E3"/>
    <w:rsid w:val="0045517D"/>
    <w:rsid w:val="00455E28"/>
    <w:rsid w:val="004604FA"/>
    <w:rsid w:val="0046125A"/>
    <w:rsid w:val="00461329"/>
    <w:rsid w:val="00461B03"/>
    <w:rsid w:val="004624C4"/>
    <w:rsid w:val="00463172"/>
    <w:rsid w:val="00463518"/>
    <w:rsid w:val="00463AE2"/>
    <w:rsid w:val="0046678D"/>
    <w:rsid w:val="0046724F"/>
    <w:rsid w:val="00472133"/>
    <w:rsid w:val="004744B4"/>
    <w:rsid w:val="00476200"/>
    <w:rsid w:val="00476244"/>
    <w:rsid w:val="00477E36"/>
    <w:rsid w:val="00480A9B"/>
    <w:rsid w:val="00481351"/>
    <w:rsid w:val="00481483"/>
    <w:rsid w:val="00483CD5"/>
    <w:rsid w:val="0048665C"/>
    <w:rsid w:val="00486FC3"/>
    <w:rsid w:val="00493654"/>
    <w:rsid w:val="00495070"/>
    <w:rsid w:val="00495212"/>
    <w:rsid w:val="0049608B"/>
    <w:rsid w:val="004A1691"/>
    <w:rsid w:val="004A173E"/>
    <w:rsid w:val="004A26BC"/>
    <w:rsid w:val="004A27DE"/>
    <w:rsid w:val="004A3421"/>
    <w:rsid w:val="004A5215"/>
    <w:rsid w:val="004A66CF"/>
    <w:rsid w:val="004A72E7"/>
    <w:rsid w:val="004A7899"/>
    <w:rsid w:val="004A7AC7"/>
    <w:rsid w:val="004B453A"/>
    <w:rsid w:val="004B5869"/>
    <w:rsid w:val="004B68A7"/>
    <w:rsid w:val="004B6A62"/>
    <w:rsid w:val="004C0ABE"/>
    <w:rsid w:val="004C16C0"/>
    <w:rsid w:val="004C4474"/>
    <w:rsid w:val="004C4AE3"/>
    <w:rsid w:val="004C554D"/>
    <w:rsid w:val="004C6E9D"/>
    <w:rsid w:val="004C7292"/>
    <w:rsid w:val="004C783B"/>
    <w:rsid w:val="004D078C"/>
    <w:rsid w:val="004D435F"/>
    <w:rsid w:val="004D74E4"/>
    <w:rsid w:val="004D7503"/>
    <w:rsid w:val="004D7BBD"/>
    <w:rsid w:val="004D7E81"/>
    <w:rsid w:val="004E22E6"/>
    <w:rsid w:val="004E3149"/>
    <w:rsid w:val="004E51A4"/>
    <w:rsid w:val="004E5F3E"/>
    <w:rsid w:val="004E5FBA"/>
    <w:rsid w:val="004E6514"/>
    <w:rsid w:val="004F27CC"/>
    <w:rsid w:val="004F6CD5"/>
    <w:rsid w:val="00501270"/>
    <w:rsid w:val="0050141C"/>
    <w:rsid w:val="005016ED"/>
    <w:rsid w:val="00504338"/>
    <w:rsid w:val="00504DD1"/>
    <w:rsid w:val="005071C0"/>
    <w:rsid w:val="0051096C"/>
    <w:rsid w:val="005117DD"/>
    <w:rsid w:val="00511F7F"/>
    <w:rsid w:val="00513F9A"/>
    <w:rsid w:val="0051496B"/>
    <w:rsid w:val="00515637"/>
    <w:rsid w:val="0051575F"/>
    <w:rsid w:val="00516AD9"/>
    <w:rsid w:val="005214EB"/>
    <w:rsid w:val="00522527"/>
    <w:rsid w:val="0052402C"/>
    <w:rsid w:val="00526310"/>
    <w:rsid w:val="005302D6"/>
    <w:rsid w:val="0053084C"/>
    <w:rsid w:val="0053289E"/>
    <w:rsid w:val="00532E5D"/>
    <w:rsid w:val="005337AB"/>
    <w:rsid w:val="00533F7E"/>
    <w:rsid w:val="0053581E"/>
    <w:rsid w:val="005363D9"/>
    <w:rsid w:val="00536439"/>
    <w:rsid w:val="00537554"/>
    <w:rsid w:val="00537888"/>
    <w:rsid w:val="00541063"/>
    <w:rsid w:val="0054151C"/>
    <w:rsid w:val="0054268C"/>
    <w:rsid w:val="00544400"/>
    <w:rsid w:val="00544CFC"/>
    <w:rsid w:val="005453CD"/>
    <w:rsid w:val="00545A7D"/>
    <w:rsid w:val="005471F3"/>
    <w:rsid w:val="005479E6"/>
    <w:rsid w:val="0055026E"/>
    <w:rsid w:val="005515C8"/>
    <w:rsid w:val="00551B82"/>
    <w:rsid w:val="00553755"/>
    <w:rsid w:val="00557328"/>
    <w:rsid w:val="005609EC"/>
    <w:rsid w:val="005627C6"/>
    <w:rsid w:val="00562E91"/>
    <w:rsid w:val="00562EEB"/>
    <w:rsid w:val="00565036"/>
    <w:rsid w:val="00565A48"/>
    <w:rsid w:val="005663CF"/>
    <w:rsid w:val="00567A2B"/>
    <w:rsid w:val="005748C4"/>
    <w:rsid w:val="005834D6"/>
    <w:rsid w:val="00583876"/>
    <w:rsid w:val="00585DD8"/>
    <w:rsid w:val="00590619"/>
    <w:rsid w:val="00591A85"/>
    <w:rsid w:val="00594544"/>
    <w:rsid w:val="00595D6F"/>
    <w:rsid w:val="00597743"/>
    <w:rsid w:val="005A1921"/>
    <w:rsid w:val="005A3891"/>
    <w:rsid w:val="005A4AB6"/>
    <w:rsid w:val="005A5F56"/>
    <w:rsid w:val="005B079F"/>
    <w:rsid w:val="005B0BC6"/>
    <w:rsid w:val="005B1BDD"/>
    <w:rsid w:val="005B2B42"/>
    <w:rsid w:val="005B47D4"/>
    <w:rsid w:val="005B4C3C"/>
    <w:rsid w:val="005C3932"/>
    <w:rsid w:val="005C3D94"/>
    <w:rsid w:val="005C5701"/>
    <w:rsid w:val="005D0D97"/>
    <w:rsid w:val="005D1B52"/>
    <w:rsid w:val="005D1BEC"/>
    <w:rsid w:val="005D1F5A"/>
    <w:rsid w:val="005D234E"/>
    <w:rsid w:val="005D312A"/>
    <w:rsid w:val="005D616F"/>
    <w:rsid w:val="005D6759"/>
    <w:rsid w:val="005D7056"/>
    <w:rsid w:val="005D7E72"/>
    <w:rsid w:val="005E293A"/>
    <w:rsid w:val="005E353D"/>
    <w:rsid w:val="005E51C5"/>
    <w:rsid w:val="005E528F"/>
    <w:rsid w:val="005E5F1C"/>
    <w:rsid w:val="005E6760"/>
    <w:rsid w:val="005E696B"/>
    <w:rsid w:val="005E7626"/>
    <w:rsid w:val="005E7EDE"/>
    <w:rsid w:val="005F359A"/>
    <w:rsid w:val="005F5351"/>
    <w:rsid w:val="005F79B0"/>
    <w:rsid w:val="006013A5"/>
    <w:rsid w:val="00604B8B"/>
    <w:rsid w:val="00607045"/>
    <w:rsid w:val="00607EF3"/>
    <w:rsid w:val="0061105F"/>
    <w:rsid w:val="006129D4"/>
    <w:rsid w:val="006142E1"/>
    <w:rsid w:val="00614785"/>
    <w:rsid w:val="00614E87"/>
    <w:rsid w:val="00615332"/>
    <w:rsid w:val="00616631"/>
    <w:rsid w:val="006214C5"/>
    <w:rsid w:val="00621F06"/>
    <w:rsid w:val="00622261"/>
    <w:rsid w:val="00622A21"/>
    <w:rsid w:val="0062331D"/>
    <w:rsid w:val="00625A7C"/>
    <w:rsid w:val="00625EF3"/>
    <w:rsid w:val="00626E3C"/>
    <w:rsid w:val="006302C2"/>
    <w:rsid w:val="0063051E"/>
    <w:rsid w:val="006344CB"/>
    <w:rsid w:val="00636D4F"/>
    <w:rsid w:val="0063720B"/>
    <w:rsid w:val="00645094"/>
    <w:rsid w:val="00645ACE"/>
    <w:rsid w:val="00647381"/>
    <w:rsid w:val="00652A07"/>
    <w:rsid w:val="00653834"/>
    <w:rsid w:val="00653979"/>
    <w:rsid w:val="006539C6"/>
    <w:rsid w:val="00656692"/>
    <w:rsid w:val="006567EB"/>
    <w:rsid w:val="0066023C"/>
    <w:rsid w:val="0066174E"/>
    <w:rsid w:val="006620F5"/>
    <w:rsid w:val="0066230E"/>
    <w:rsid w:val="00662ECA"/>
    <w:rsid w:val="006659EE"/>
    <w:rsid w:val="00665B2C"/>
    <w:rsid w:val="006679BE"/>
    <w:rsid w:val="00670674"/>
    <w:rsid w:val="00670F39"/>
    <w:rsid w:val="006735B5"/>
    <w:rsid w:val="00673CF6"/>
    <w:rsid w:val="0067451B"/>
    <w:rsid w:val="00674DD2"/>
    <w:rsid w:val="00675572"/>
    <w:rsid w:val="00677D23"/>
    <w:rsid w:val="00680EC1"/>
    <w:rsid w:val="0068175B"/>
    <w:rsid w:val="006818AD"/>
    <w:rsid w:val="00681926"/>
    <w:rsid w:val="00682A3A"/>
    <w:rsid w:val="00683559"/>
    <w:rsid w:val="006842D2"/>
    <w:rsid w:val="00685968"/>
    <w:rsid w:val="006900E1"/>
    <w:rsid w:val="0069027D"/>
    <w:rsid w:val="0069063D"/>
    <w:rsid w:val="0069515D"/>
    <w:rsid w:val="00697E45"/>
    <w:rsid w:val="006A0A53"/>
    <w:rsid w:val="006A0B77"/>
    <w:rsid w:val="006A1688"/>
    <w:rsid w:val="006A178A"/>
    <w:rsid w:val="006A2529"/>
    <w:rsid w:val="006A564A"/>
    <w:rsid w:val="006A7F3D"/>
    <w:rsid w:val="006B01DA"/>
    <w:rsid w:val="006B1FA5"/>
    <w:rsid w:val="006B3F04"/>
    <w:rsid w:val="006B3FB4"/>
    <w:rsid w:val="006B4EE8"/>
    <w:rsid w:val="006B66AD"/>
    <w:rsid w:val="006B7BA1"/>
    <w:rsid w:val="006C030E"/>
    <w:rsid w:val="006C20DE"/>
    <w:rsid w:val="006C2B68"/>
    <w:rsid w:val="006C3155"/>
    <w:rsid w:val="006C46E4"/>
    <w:rsid w:val="006C50B0"/>
    <w:rsid w:val="006C56B7"/>
    <w:rsid w:val="006C5D4E"/>
    <w:rsid w:val="006C654B"/>
    <w:rsid w:val="006D0FE6"/>
    <w:rsid w:val="006D14FB"/>
    <w:rsid w:val="006D1ECA"/>
    <w:rsid w:val="006D2222"/>
    <w:rsid w:val="006D3F4B"/>
    <w:rsid w:val="006D4B1A"/>
    <w:rsid w:val="006D5818"/>
    <w:rsid w:val="006D5C75"/>
    <w:rsid w:val="006D684F"/>
    <w:rsid w:val="006D7B03"/>
    <w:rsid w:val="006E2B50"/>
    <w:rsid w:val="006E3282"/>
    <w:rsid w:val="006E40D3"/>
    <w:rsid w:val="006E4401"/>
    <w:rsid w:val="006E5F16"/>
    <w:rsid w:val="006F0B8E"/>
    <w:rsid w:val="006F21E7"/>
    <w:rsid w:val="006F4AB8"/>
    <w:rsid w:val="006F6B59"/>
    <w:rsid w:val="006F7C15"/>
    <w:rsid w:val="00700837"/>
    <w:rsid w:val="00700BA9"/>
    <w:rsid w:val="00701693"/>
    <w:rsid w:val="00704070"/>
    <w:rsid w:val="00705FBB"/>
    <w:rsid w:val="007069F3"/>
    <w:rsid w:val="007114C8"/>
    <w:rsid w:val="007150F5"/>
    <w:rsid w:val="00715E35"/>
    <w:rsid w:val="00717B87"/>
    <w:rsid w:val="00717E2B"/>
    <w:rsid w:val="0072163F"/>
    <w:rsid w:val="00722222"/>
    <w:rsid w:val="007246DE"/>
    <w:rsid w:val="00724C0E"/>
    <w:rsid w:val="007261FE"/>
    <w:rsid w:val="00726898"/>
    <w:rsid w:val="0072702B"/>
    <w:rsid w:val="007315A4"/>
    <w:rsid w:val="007318D8"/>
    <w:rsid w:val="007323A7"/>
    <w:rsid w:val="0073500F"/>
    <w:rsid w:val="0074197C"/>
    <w:rsid w:val="007434F3"/>
    <w:rsid w:val="00743504"/>
    <w:rsid w:val="00743772"/>
    <w:rsid w:val="007451C3"/>
    <w:rsid w:val="00745B32"/>
    <w:rsid w:val="00746A9F"/>
    <w:rsid w:val="00751E58"/>
    <w:rsid w:val="00753355"/>
    <w:rsid w:val="00754727"/>
    <w:rsid w:val="00754F40"/>
    <w:rsid w:val="007551F4"/>
    <w:rsid w:val="00756F5F"/>
    <w:rsid w:val="00757961"/>
    <w:rsid w:val="00760305"/>
    <w:rsid w:val="00763833"/>
    <w:rsid w:val="00763DF8"/>
    <w:rsid w:val="0076401F"/>
    <w:rsid w:val="0077558D"/>
    <w:rsid w:val="00775AD5"/>
    <w:rsid w:val="00777206"/>
    <w:rsid w:val="00780D6F"/>
    <w:rsid w:val="0078122F"/>
    <w:rsid w:val="00782B24"/>
    <w:rsid w:val="0078451A"/>
    <w:rsid w:val="00785255"/>
    <w:rsid w:val="007853C7"/>
    <w:rsid w:val="007873F1"/>
    <w:rsid w:val="007877D6"/>
    <w:rsid w:val="0079037B"/>
    <w:rsid w:val="00791643"/>
    <w:rsid w:val="00793BF1"/>
    <w:rsid w:val="00793F41"/>
    <w:rsid w:val="00794F29"/>
    <w:rsid w:val="0079512D"/>
    <w:rsid w:val="00796A7C"/>
    <w:rsid w:val="007A6834"/>
    <w:rsid w:val="007A70CC"/>
    <w:rsid w:val="007A7517"/>
    <w:rsid w:val="007A77CD"/>
    <w:rsid w:val="007A7EF3"/>
    <w:rsid w:val="007B010A"/>
    <w:rsid w:val="007B0508"/>
    <w:rsid w:val="007B0E7A"/>
    <w:rsid w:val="007B2172"/>
    <w:rsid w:val="007B2A34"/>
    <w:rsid w:val="007B2CF2"/>
    <w:rsid w:val="007B35A0"/>
    <w:rsid w:val="007B40A0"/>
    <w:rsid w:val="007B4A33"/>
    <w:rsid w:val="007B70DB"/>
    <w:rsid w:val="007B7EFA"/>
    <w:rsid w:val="007C1FC2"/>
    <w:rsid w:val="007C3B12"/>
    <w:rsid w:val="007C3E39"/>
    <w:rsid w:val="007D0C45"/>
    <w:rsid w:val="007D11A0"/>
    <w:rsid w:val="007D475A"/>
    <w:rsid w:val="007D486E"/>
    <w:rsid w:val="007D62B2"/>
    <w:rsid w:val="007D659C"/>
    <w:rsid w:val="007D707A"/>
    <w:rsid w:val="007D7CB3"/>
    <w:rsid w:val="007E0063"/>
    <w:rsid w:val="007E06E9"/>
    <w:rsid w:val="007E0D04"/>
    <w:rsid w:val="007E145D"/>
    <w:rsid w:val="007E250A"/>
    <w:rsid w:val="007E4D96"/>
    <w:rsid w:val="007E51F8"/>
    <w:rsid w:val="007F0F72"/>
    <w:rsid w:val="007F3FA2"/>
    <w:rsid w:val="007F45C7"/>
    <w:rsid w:val="007F57A1"/>
    <w:rsid w:val="007F6390"/>
    <w:rsid w:val="007F7C12"/>
    <w:rsid w:val="008018D6"/>
    <w:rsid w:val="00801C3D"/>
    <w:rsid w:val="00801C41"/>
    <w:rsid w:val="00802674"/>
    <w:rsid w:val="00802944"/>
    <w:rsid w:val="00803219"/>
    <w:rsid w:val="0080322E"/>
    <w:rsid w:val="00803825"/>
    <w:rsid w:val="00803B17"/>
    <w:rsid w:val="00803E72"/>
    <w:rsid w:val="00804298"/>
    <w:rsid w:val="008048DC"/>
    <w:rsid w:val="008071CB"/>
    <w:rsid w:val="00807B4E"/>
    <w:rsid w:val="008153CE"/>
    <w:rsid w:val="008157F6"/>
    <w:rsid w:val="00815C79"/>
    <w:rsid w:val="008161C7"/>
    <w:rsid w:val="008169F1"/>
    <w:rsid w:val="00820886"/>
    <w:rsid w:val="00821DE6"/>
    <w:rsid w:val="008232D8"/>
    <w:rsid w:val="00824E27"/>
    <w:rsid w:val="0082557C"/>
    <w:rsid w:val="00830715"/>
    <w:rsid w:val="00832AC0"/>
    <w:rsid w:val="008344ED"/>
    <w:rsid w:val="008355B1"/>
    <w:rsid w:val="00836535"/>
    <w:rsid w:val="00837D1A"/>
    <w:rsid w:val="00841716"/>
    <w:rsid w:val="00841922"/>
    <w:rsid w:val="00841BA0"/>
    <w:rsid w:val="00842B81"/>
    <w:rsid w:val="0084559D"/>
    <w:rsid w:val="00845A40"/>
    <w:rsid w:val="008465E5"/>
    <w:rsid w:val="00850A58"/>
    <w:rsid w:val="008514BB"/>
    <w:rsid w:val="00851B3C"/>
    <w:rsid w:val="00851EBB"/>
    <w:rsid w:val="008540E7"/>
    <w:rsid w:val="0085437E"/>
    <w:rsid w:val="0085470A"/>
    <w:rsid w:val="00854C00"/>
    <w:rsid w:val="008554ED"/>
    <w:rsid w:val="00856201"/>
    <w:rsid w:val="008572E0"/>
    <w:rsid w:val="00857AA5"/>
    <w:rsid w:val="00857F1F"/>
    <w:rsid w:val="00860DC8"/>
    <w:rsid w:val="00863EE2"/>
    <w:rsid w:val="008659E7"/>
    <w:rsid w:val="008660CE"/>
    <w:rsid w:val="008663D8"/>
    <w:rsid w:val="0086650B"/>
    <w:rsid w:val="00867761"/>
    <w:rsid w:val="00871CD2"/>
    <w:rsid w:val="008738A1"/>
    <w:rsid w:val="00876C69"/>
    <w:rsid w:val="00876FB0"/>
    <w:rsid w:val="008773FD"/>
    <w:rsid w:val="008779B1"/>
    <w:rsid w:val="00877A9B"/>
    <w:rsid w:val="00880AFF"/>
    <w:rsid w:val="00881561"/>
    <w:rsid w:val="00881D24"/>
    <w:rsid w:val="00883337"/>
    <w:rsid w:val="00884724"/>
    <w:rsid w:val="00884782"/>
    <w:rsid w:val="00885842"/>
    <w:rsid w:val="00885F70"/>
    <w:rsid w:val="00891C9A"/>
    <w:rsid w:val="008934A2"/>
    <w:rsid w:val="00896BC8"/>
    <w:rsid w:val="008A1FA4"/>
    <w:rsid w:val="008A268C"/>
    <w:rsid w:val="008A278C"/>
    <w:rsid w:val="008A35A0"/>
    <w:rsid w:val="008A5F1B"/>
    <w:rsid w:val="008A62D0"/>
    <w:rsid w:val="008A7F09"/>
    <w:rsid w:val="008B033F"/>
    <w:rsid w:val="008B5F83"/>
    <w:rsid w:val="008B6753"/>
    <w:rsid w:val="008C2B66"/>
    <w:rsid w:val="008C2D5C"/>
    <w:rsid w:val="008C319B"/>
    <w:rsid w:val="008C3A4C"/>
    <w:rsid w:val="008C60E0"/>
    <w:rsid w:val="008C7EB8"/>
    <w:rsid w:val="008D0412"/>
    <w:rsid w:val="008D0BCC"/>
    <w:rsid w:val="008D0C3F"/>
    <w:rsid w:val="008D1E96"/>
    <w:rsid w:val="008D645D"/>
    <w:rsid w:val="008D6A7E"/>
    <w:rsid w:val="008D737F"/>
    <w:rsid w:val="008D7970"/>
    <w:rsid w:val="008E03E9"/>
    <w:rsid w:val="008E18AD"/>
    <w:rsid w:val="008E1958"/>
    <w:rsid w:val="008E2060"/>
    <w:rsid w:val="008E343C"/>
    <w:rsid w:val="008E508C"/>
    <w:rsid w:val="008F11FC"/>
    <w:rsid w:val="008F139C"/>
    <w:rsid w:val="008F45A4"/>
    <w:rsid w:val="008F6A47"/>
    <w:rsid w:val="008F7E7D"/>
    <w:rsid w:val="009006C2"/>
    <w:rsid w:val="0090187C"/>
    <w:rsid w:val="00903B6E"/>
    <w:rsid w:val="0090433F"/>
    <w:rsid w:val="00905015"/>
    <w:rsid w:val="0090560F"/>
    <w:rsid w:val="00905C13"/>
    <w:rsid w:val="009062F3"/>
    <w:rsid w:val="00907174"/>
    <w:rsid w:val="009102AE"/>
    <w:rsid w:val="00911400"/>
    <w:rsid w:val="0091433B"/>
    <w:rsid w:val="0091477B"/>
    <w:rsid w:val="0091636B"/>
    <w:rsid w:val="00917165"/>
    <w:rsid w:val="00917237"/>
    <w:rsid w:val="00917C0A"/>
    <w:rsid w:val="009215AA"/>
    <w:rsid w:val="00921660"/>
    <w:rsid w:val="00921824"/>
    <w:rsid w:val="00921ECE"/>
    <w:rsid w:val="0092213B"/>
    <w:rsid w:val="00924719"/>
    <w:rsid w:val="00924F6C"/>
    <w:rsid w:val="0093038D"/>
    <w:rsid w:val="00931321"/>
    <w:rsid w:val="00931E5E"/>
    <w:rsid w:val="00934249"/>
    <w:rsid w:val="00937B37"/>
    <w:rsid w:val="00940302"/>
    <w:rsid w:val="00942CED"/>
    <w:rsid w:val="00945053"/>
    <w:rsid w:val="00945AEC"/>
    <w:rsid w:val="009468A8"/>
    <w:rsid w:val="009515BD"/>
    <w:rsid w:val="00952605"/>
    <w:rsid w:val="0095373C"/>
    <w:rsid w:val="00953B3A"/>
    <w:rsid w:val="00954230"/>
    <w:rsid w:val="00954A15"/>
    <w:rsid w:val="00954C2D"/>
    <w:rsid w:val="0095570F"/>
    <w:rsid w:val="0095575E"/>
    <w:rsid w:val="00955767"/>
    <w:rsid w:val="009558B4"/>
    <w:rsid w:val="00956A54"/>
    <w:rsid w:val="00957C11"/>
    <w:rsid w:val="00964408"/>
    <w:rsid w:val="00964BAA"/>
    <w:rsid w:val="00965A5F"/>
    <w:rsid w:val="00966EE1"/>
    <w:rsid w:val="00970C0C"/>
    <w:rsid w:val="00970D1C"/>
    <w:rsid w:val="00973432"/>
    <w:rsid w:val="0097688F"/>
    <w:rsid w:val="0097724C"/>
    <w:rsid w:val="009802AA"/>
    <w:rsid w:val="00981270"/>
    <w:rsid w:val="00985A43"/>
    <w:rsid w:val="00985C94"/>
    <w:rsid w:val="00986948"/>
    <w:rsid w:val="00991FB9"/>
    <w:rsid w:val="00994417"/>
    <w:rsid w:val="009A00E0"/>
    <w:rsid w:val="009A1990"/>
    <w:rsid w:val="009A341A"/>
    <w:rsid w:val="009A3C2F"/>
    <w:rsid w:val="009A3E19"/>
    <w:rsid w:val="009A5DFB"/>
    <w:rsid w:val="009A6AAA"/>
    <w:rsid w:val="009A73E5"/>
    <w:rsid w:val="009A77E7"/>
    <w:rsid w:val="009A7A71"/>
    <w:rsid w:val="009A7E28"/>
    <w:rsid w:val="009B05E1"/>
    <w:rsid w:val="009B11CC"/>
    <w:rsid w:val="009B181B"/>
    <w:rsid w:val="009B2CF5"/>
    <w:rsid w:val="009B345D"/>
    <w:rsid w:val="009B448A"/>
    <w:rsid w:val="009B45F6"/>
    <w:rsid w:val="009B6CD3"/>
    <w:rsid w:val="009B7750"/>
    <w:rsid w:val="009B7C83"/>
    <w:rsid w:val="009C0F7C"/>
    <w:rsid w:val="009C16A3"/>
    <w:rsid w:val="009C4C1E"/>
    <w:rsid w:val="009C637B"/>
    <w:rsid w:val="009D32FC"/>
    <w:rsid w:val="009D4763"/>
    <w:rsid w:val="009D5CA8"/>
    <w:rsid w:val="009D5D1C"/>
    <w:rsid w:val="009D713E"/>
    <w:rsid w:val="009E29DB"/>
    <w:rsid w:val="009E3CB6"/>
    <w:rsid w:val="009E4CC2"/>
    <w:rsid w:val="009E68D7"/>
    <w:rsid w:val="009E6C37"/>
    <w:rsid w:val="009E7027"/>
    <w:rsid w:val="009E7327"/>
    <w:rsid w:val="009F2223"/>
    <w:rsid w:val="009F3ACE"/>
    <w:rsid w:val="009F457A"/>
    <w:rsid w:val="00A004DD"/>
    <w:rsid w:val="00A02562"/>
    <w:rsid w:val="00A02B16"/>
    <w:rsid w:val="00A03710"/>
    <w:rsid w:val="00A03D35"/>
    <w:rsid w:val="00A03E64"/>
    <w:rsid w:val="00A05008"/>
    <w:rsid w:val="00A058D9"/>
    <w:rsid w:val="00A0697A"/>
    <w:rsid w:val="00A06D6B"/>
    <w:rsid w:val="00A12F84"/>
    <w:rsid w:val="00A1338C"/>
    <w:rsid w:val="00A14472"/>
    <w:rsid w:val="00A150C6"/>
    <w:rsid w:val="00A15DD7"/>
    <w:rsid w:val="00A16894"/>
    <w:rsid w:val="00A2024B"/>
    <w:rsid w:val="00A20679"/>
    <w:rsid w:val="00A20AAE"/>
    <w:rsid w:val="00A20FE5"/>
    <w:rsid w:val="00A222BE"/>
    <w:rsid w:val="00A240B5"/>
    <w:rsid w:val="00A241C9"/>
    <w:rsid w:val="00A2451C"/>
    <w:rsid w:val="00A268BF"/>
    <w:rsid w:val="00A26EDB"/>
    <w:rsid w:val="00A2741B"/>
    <w:rsid w:val="00A30616"/>
    <w:rsid w:val="00A31052"/>
    <w:rsid w:val="00A32522"/>
    <w:rsid w:val="00A3364F"/>
    <w:rsid w:val="00A345CA"/>
    <w:rsid w:val="00A3478D"/>
    <w:rsid w:val="00A35E96"/>
    <w:rsid w:val="00A37F48"/>
    <w:rsid w:val="00A41156"/>
    <w:rsid w:val="00A41ECA"/>
    <w:rsid w:val="00A4356E"/>
    <w:rsid w:val="00A46AF4"/>
    <w:rsid w:val="00A5016C"/>
    <w:rsid w:val="00A50989"/>
    <w:rsid w:val="00A5129C"/>
    <w:rsid w:val="00A51EA8"/>
    <w:rsid w:val="00A52023"/>
    <w:rsid w:val="00A53D30"/>
    <w:rsid w:val="00A63F7B"/>
    <w:rsid w:val="00A64DE8"/>
    <w:rsid w:val="00A66F8A"/>
    <w:rsid w:val="00A6775D"/>
    <w:rsid w:val="00A6793C"/>
    <w:rsid w:val="00A67D29"/>
    <w:rsid w:val="00A716C6"/>
    <w:rsid w:val="00A722E1"/>
    <w:rsid w:val="00A75BA4"/>
    <w:rsid w:val="00A76814"/>
    <w:rsid w:val="00A76F12"/>
    <w:rsid w:val="00A77F4C"/>
    <w:rsid w:val="00A80099"/>
    <w:rsid w:val="00A81EFA"/>
    <w:rsid w:val="00A81FE5"/>
    <w:rsid w:val="00A82FEC"/>
    <w:rsid w:val="00A8777E"/>
    <w:rsid w:val="00A87DFC"/>
    <w:rsid w:val="00A94461"/>
    <w:rsid w:val="00A96F8C"/>
    <w:rsid w:val="00A977DC"/>
    <w:rsid w:val="00AA01D8"/>
    <w:rsid w:val="00AA12F7"/>
    <w:rsid w:val="00AA1BE3"/>
    <w:rsid w:val="00AA548D"/>
    <w:rsid w:val="00AA5FF5"/>
    <w:rsid w:val="00AA63C1"/>
    <w:rsid w:val="00AB0D4E"/>
    <w:rsid w:val="00AB0F7E"/>
    <w:rsid w:val="00AB208C"/>
    <w:rsid w:val="00AB27DB"/>
    <w:rsid w:val="00AB49B6"/>
    <w:rsid w:val="00AB5648"/>
    <w:rsid w:val="00AB56A9"/>
    <w:rsid w:val="00AB6C0B"/>
    <w:rsid w:val="00AB6CDD"/>
    <w:rsid w:val="00AB6D1E"/>
    <w:rsid w:val="00AB79CF"/>
    <w:rsid w:val="00AC1225"/>
    <w:rsid w:val="00AC3315"/>
    <w:rsid w:val="00AC5BC7"/>
    <w:rsid w:val="00AD0E10"/>
    <w:rsid w:val="00AD17D4"/>
    <w:rsid w:val="00AD3545"/>
    <w:rsid w:val="00AD573A"/>
    <w:rsid w:val="00AD6434"/>
    <w:rsid w:val="00AD7F37"/>
    <w:rsid w:val="00AE0999"/>
    <w:rsid w:val="00AE185C"/>
    <w:rsid w:val="00AE2378"/>
    <w:rsid w:val="00AE3A54"/>
    <w:rsid w:val="00AE6A95"/>
    <w:rsid w:val="00AE7217"/>
    <w:rsid w:val="00AF15BB"/>
    <w:rsid w:val="00AF1626"/>
    <w:rsid w:val="00AF16EC"/>
    <w:rsid w:val="00AF4D57"/>
    <w:rsid w:val="00AF7675"/>
    <w:rsid w:val="00AF7C22"/>
    <w:rsid w:val="00B006A0"/>
    <w:rsid w:val="00B014E8"/>
    <w:rsid w:val="00B02448"/>
    <w:rsid w:val="00B031B5"/>
    <w:rsid w:val="00B03E2B"/>
    <w:rsid w:val="00B05F92"/>
    <w:rsid w:val="00B06C4C"/>
    <w:rsid w:val="00B10313"/>
    <w:rsid w:val="00B13036"/>
    <w:rsid w:val="00B168C7"/>
    <w:rsid w:val="00B179A8"/>
    <w:rsid w:val="00B208F8"/>
    <w:rsid w:val="00B20BC7"/>
    <w:rsid w:val="00B210B4"/>
    <w:rsid w:val="00B2137D"/>
    <w:rsid w:val="00B26852"/>
    <w:rsid w:val="00B26B39"/>
    <w:rsid w:val="00B32D7E"/>
    <w:rsid w:val="00B33621"/>
    <w:rsid w:val="00B33F71"/>
    <w:rsid w:val="00B34B12"/>
    <w:rsid w:val="00B3519C"/>
    <w:rsid w:val="00B35607"/>
    <w:rsid w:val="00B36E0D"/>
    <w:rsid w:val="00B36F13"/>
    <w:rsid w:val="00B37A52"/>
    <w:rsid w:val="00B4070D"/>
    <w:rsid w:val="00B412C9"/>
    <w:rsid w:val="00B41B61"/>
    <w:rsid w:val="00B43601"/>
    <w:rsid w:val="00B4419F"/>
    <w:rsid w:val="00B51C02"/>
    <w:rsid w:val="00B52523"/>
    <w:rsid w:val="00B53F77"/>
    <w:rsid w:val="00B5497C"/>
    <w:rsid w:val="00B55CEA"/>
    <w:rsid w:val="00B56F67"/>
    <w:rsid w:val="00B57468"/>
    <w:rsid w:val="00B60D56"/>
    <w:rsid w:val="00B6146A"/>
    <w:rsid w:val="00B61ADA"/>
    <w:rsid w:val="00B61B55"/>
    <w:rsid w:val="00B61EA7"/>
    <w:rsid w:val="00B62E76"/>
    <w:rsid w:val="00B631E9"/>
    <w:rsid w:val="00B6339E"/>
    <w:rsid w:val="00B636BA"/>
    <w:rsid w:val="00B63B9C"/>
    <w:rsid w:val="00B64045"/>
    <w:rsid w:val="00B64B2C"/>
    <w:rsid w:val="00B65BFC"/>
    <w:rsid w:val="00B663AE"/>
    <w:rsid w:val="00B70041"/>
    <w:rsid w:val="00B73E79"/>
    <w:rsid w:val="00B757DA"/>
    <w:rsid w:val="00B765D8"/>
    <w:rsid w:val="00B76975"/>
    <w:rsid w:val="00B81950"/>
    <w:rsid w:val="00B82ED5"/>
    <w:rsid w:val="00B831A7"/>
    <w:rsid w:val="00B84E44"/>
    <w:rsid w:val="00B877F3"/>
    <w:rsid w:val="00B91A5E"/>
    <w:rsid w:val="00B930E5"/>
    <w:rsid w:val="00B93C7A"/>
    <w:rsid w:val="00B94EB9"/>
    <w:rsid w:val="00B953D3"/>
    <w:rsid w:val="00B96019"/>
    <w:rsid w:val="00B96B06"/>
    <w:rsid w:val="00B978BB"/>
    <w:rsid w:val="00B979FF"/>
    <w:rsid w:val="00BA02AB"/>
    <w:rsid w:val="00BA05A7"/>
    <w:rsid w:val="00BA07EA"/>
    <w:rsid w:val="00BA3196"/>
    <w:rsid w:val="00BA43CD"/>
    <w:rsid w:val="00BA502B"/>
    <w:rsid w:val="00BA71AA"/>
    <w:rsid w:val="00BB0AAC"/>
    <w:rsid w:val="00BB28C2"/>
    <w:rsid w:val="00BB3B88"/>
    <w:rsid w:val="00BB5CDE"/>
    <w:rsid w:val="00BB5DFC"/>
    <w:rsid w:val="00BB7176"/>
    <w:rsid w:val="00BC0C45"/>
    <w:rsid w:val="00BC0DA6"/>
    <w:rsid w:val="00BC1F88"/>
    <w:rsid w:val="00BC29BD"/>
    <w:rsid w:val="00BC41EE"/>
    <w:rsid w:val="00BC44DA"/>
    <w:rsid w:val="00BC5D76"/>
    <w:rsid w:val="00BC6A0F"/>
    <w:rsid w:val="00BD0B19"/>
    <w:rsid w:val="00BD0B5C"/>
    <w:rsid w:val="00BD4AE8"/>
    <w:rsid w:val="00BD5166"/>
    <w:rsid w:val="00BD5A5E"/>
    <w:rsid w:val="00BD616F"/>
    <w:rsid w:val="00BD6B47"/>
    <w:rsid w:val="00BD71E2"/>
    <w:rsid w:val="00BD7BB7"/>
    <w:rsid w:val="00BD7C5E"/>
    <w:rsid w:val="00BE0007"/>
    <w:rsid w:val="00BE098F"/>
    <w:rsid w:val="00BE1DDB"/>
    <w:rsid w:val="00BE2378"/>
    <w:rsid w:val="00BE288B"/>
    <w:rsid w:val="00BE31BD"/>
    <w:rsid w:val="00BE423A"/>
    <w:rsid w:val="00BE4464"/>
    <w:rsid w:val="00BE4801"/>
    <w:rsid w:val="00BE689F"/>
    <w:rsid w:val="00BE752C"/>
    <w:rsid w:val="00BE7E7F"/>
    <w:rsid w:val="00BE7EA5"/>
    <w:rsid w:val="00BF07BA"/>
    <w:rsid w:val="00BF10F2"/>
    <w:rsid w:val="00BF3944"/>
    <w:rsid w:val="00BF3ABB"/>
    <w:rsid w:val="00BF44AC"/>
    <w:rsid w:val="00BF479A"/>
    <w:rsid w:val="00BF681E"/>
    <w:rsid w:val="00C0012C"/>
    <w:rsid w:val="00C002FE"/>
    <w:rsid w:val="00C00975"/>
    <w:rsid w:val="00C01102"/>
    <w:rsid w:val="00C03578"/>
    <w:rsid w:val="00C051F8"/>
    <w:rsid w:val="00C055EC"/>
    <w:rsid w:val="00C066C0"/>
    <w:rsid w:val="00C06AFB"/>
    <w:rsid w:val="00C10227"/>
    <w:rsid w:val="00C105CF"/>
    <w:rsid w:val="00C1106E"/>
    <w:rsid w:val="00C12F5A"/>
    <w:rsid w:val="00C149AF"/>
    <w:rsid w:val="00C159F8"/>
    <w:rsid w:val="00C171DB"/>
    <w:rsid w:val="00C20147"/>
    <w:rsid w:val="00C20223"/>
    <w:rsid w:val="00C20CEC"/>
    <w:rsid w:val="00C21AA5"/>
    <w:rsid w:val="00C22827"/>
    <w:rsid w:val="00C22A60"/>
    <w:rsid w:val="00C22C53"/>
    <w:rsid w:val="00C2310E"/>
    <w:rsid w:val="00C231E4"/>
    <w:rsid w:val="00C232EE"/>
    <w:rsid w:val="00C23F6A"/>
    <w:rsid w:val="00C2432D"/>
    <w:rsid w:val="00C244DE"/>
    <w:rsid w:val="00C25F56"/>
    <w:rsid w:val="00C26CBC"/>
    <w:rsid w:val="00C26E8D"/>
    <w:rsid w:val="00C30443"/>
    <w:rsid w:val="00C30795"/>
    <w:rsid w:val="00C330E6"/>
    <w:rsid w:val="00C3320A"/>
    <w:rsid w:val="00C339BF"/>
    <w:rsid w:val="00C34046"/>
    <w:rsid w:val="00C354C6"/>
    <w:rsid w:val="00C37DCE"/>
    <w:rsid w:val="00C40E0C"/>
    <w:rsid w:val="00C447A8"/>
    <w:rsid w:val="00C44A5F"/>
    <w:rsid w:val="00C46466"/>
    <w:rsid w:val="00C47F53"/>
    <w:rsid w:val="00C50955"/>
    <w:rsid w:val="00C515AE"/>
    <w:rsid w:val="00C51873"/>
    <w:rsid w:val="00C60B0A"/>
    <w:rsid w:val="00C6197D"/>
    <w:rsid w:val="00C63C41"/>
    <w:rsid w:val="00C649B9"/>
    <w:rsid w:val="00C670FE"/>
    <w:rsid w:val="00C72509"/>
    <w:rsid w:val="00C7351D"/>
    <w:rsid w:val="00C739DB"/>
    <w:rsid w:val="00C7414E"/>
    <w:rsid w:val="00C75695"/>
    <w:rsid w:val="00C75A10"/>
    <w:rsid w:val="00C80F05"/>
    <w:rsid w:val="00C81E2A"/>
    <w:rsid w:val="00C83D6C"/>
    <w:rsid w:val="00C84D0E"/>
    <w:rsid w:val="00C84D4C"/>
    <w:rsid w:val="00C862F0"/>
    <w:rsid w:val="00C86FA8"/>
    <w:rsid w:val="00C877D5"/>
    <w:rsid w:val="00C90710"/>
    <w:rsid w:val="00C92DB7"/>
    <w:rsid w:val="00C94077"/>
    <w:rsid w:val="00C9599F"/>
    <w:rsid w:val="00C9734C"/>
    <w:rsid w:val="00CA0177"/>
    <w:rsid w:val="00CA301B"/>
    <w:rsid w:val="00CA3844"/>
    <w:rsid w:val="00CB10F2"/>
    <w:rsid w:val="00CB1135"/>
    <w:rsid w:val="00CB1590"/>
    <w:rsid w:val="00CB2C83"/>
    <w:rsid w:val="00CB5190"/>
    <w:rsid w:val="00CB51A2"/>
    <w:rsid w:val="00CB65D4"/>
    <w:rsid w:val="00CB6A18"/>
    <w:rsid w:val="00CB7E0A"/>
    <w:rsid w:val="00CC0358"/>
    <w:rsid w:val="00CC0FAE"/>
    <w:rsid w:val="00CC365C"/>
    <w:rsid w:val="00CC57ED"/>
    <w:rsid w:val="00CD09FB"/>
    <w:rsid w:val="00CD4F04"/>
    <w:rsid w:val="00CD5CB0"/>
    <w:rsid w:val="00CD7900"/>
    <w:rsid w:val="00CD7B75"/>
    <w:rsid w:val="00CE1629"/>
    <w:rsid w:val="00CE2E76"/>
    <w:rsid w:val="00CE38F8"/>
    <w:rsid w:val="00CE7B6E"/>
    <w:rsid w:val="00CF059D"/>
    <w:rsid w:val="00CF1862"/>
    <w:rsid w:val="00CF2B04"/>
    <w:rsid w:val="00CF6B23"/>
    <w:rsid w:val="00D03078"/>
    <w:rsid w:val="00D03F44"/>
    <w:rsid w:val="00D0648F"/>
    <w:rsid w:val="00D06976"/>
    <w:rsid w:val="00D11BA3"/>
    <w:rsid w:val="00D14D58"/>
    <w:rsid w:val="00D20436"/>
    <w:rsid w:val="00D2493D"/>
    <w:rsid w:val="00D24C1E"/>
    <w:rsid w:val="00D25CC9"/>
    <w:rsid w:val="00D260FF"/>
    <w:rsid w:val="00D2633B"/>
    <w:rsid w:val="00D30C75"/>
    <w:rsid w:val="00D33965"/>
    <w:rsid w:val="00D34557"/>
    <w:rsid w:val="00D3644D"/>
    <w:rsid w:val="00D364E5"/>
    <w:rsid w:val="00D37A22"/>
    <w:rsid w:val="00D37C73"/>
    <w:rsid w:val="00D40DFB"/>
    <w:rsid w:val="00D4198F"/>
    <w:rsid w:val="00D4370E"/>
    <w:rsid w:val="00D4527F"/>
    <w:rsid w:val="00D465EA"/>
    <w:rsid w:val="00D46960"/>
    <w:rsid w:val="00D503ED"/>
    <w:rsid w:val="00D50DBC"/>
    <w:rsid w:val="00D50E66"/>
    <w:rsid w:val="00D53DA8"/>
    <w:rsid w:val="00D5501C"/>
    <w:rsid w:val="00D57D66"/>
    <w:rsid w:val="00D63A07"/>
    <w:rsid w:val="00D640E1"/>
    <w:rsid w:val="00D65FF1"/>
    <w:rsid w:val="00D66591"/>
    <w:rsid w:val="00D67E75"/>
    <w:rsid w:val="00D70C90"/>
    <w:rsid w:val="00D73C82"/>
    <w:rsid w:val="00D7485A"/>
    <w:rsid w:val="00D74863"/>
    <w:rsid w:val="00D7594A"/>
    <w:rsid w:val="00D75D15"/>
    <w:rsid w:val="00D76960"/>
    <w:rsid w:val="00D806C1"/>
    <w:rsid w:val="00D80A9F"/>
    <w:rsid w:val="00D81099"/>
    <w:rsid w:val="00D81BBC"/>
    <w:rsid w:val="00D81D3E"/>
    <w:rsid w:val="00D8385D"/>
    <w:rsid w:val="00D860B6"/>
    <w:rsid w:val="00D86BA3"/>
    <w:rsid w:val="00D87C40"/>
    <w:rsid w:val="00D87CAD"/>
    <w:rsid w:val="00D9040B"/>
    <w:rsid w:val="00D904C2"/>
    <w:rsid w:val="00D90B9B"/>
    <w:rsid w:val="00D91B96"/>
    <w:rsid w:val="00D91F0B"/>
    <w:rsid w:val="00D93C43"/>
    <w:rsid w:val="00D951F8"/>
    <w:rsid w:val="00D95F28"/>
    <w:rsid w:val="00D97269"/>
    <w:rsid w:val="00DA061C"/>
    <w:rsid w:val="00DA118E"/>
    <w:rsid w:val="00DA222C"/>
    <w:rsid w:val="00DA3884"/>
    <w:rsid w:val="00DA420B"/>
    <w:rsid w:val="00DA60A8"/>
    <w:rsid w:val="00DA796E"/>
    <w:rsid w:val="00DB0FC4"/>
    <w:rsid w:val="00DB1337"/>
    <w:rsid w:val="00DB1A82"/>
    <w:rsid w:val="00DB25E4"/>
    <w:rsid w:val="00DB3130"/>
    <w:rsid w:val="00DB32AE"/>
    <w:rsid w:val="00DB35A9"/>
    <w:rsid w:val="00DB4827"/>
    <w:rsid w:val="00DB5F4E"/>
    <w:rsid w:val="00DC016C"/>
    <w:rsid w:val="00DC0338"/>
    <w:rsid w:val="00DC1C1D"/>
    <w:rsid w:val="00DC61E3"/>
    <w:rsid w:val="00DC6A73"/>
    <w:rsid w:val="00DC71E3"/>
    <w:rsid w:val="00DC7C33"/>
    <w:rsid w:val="00DD12FD"/>
    <w:rsid w:val="00DD3339"/>
    <w:rsid w:val="00DD473F"/>
    <w:rsid w:val="00DD562F"/>
    <w:rsid w:val="00DD5895"/>
    <w:rsid w:val="00DD7F49"/>
    <w:rsid w:val="00DE104A"/>
    <w:rsid w:val="00DE1AF8"/>
    <w:rsid w:val="00DE610E"/>
    <w:rsid w:val="00DE6869"/>
    <w:rsid w:val="00DF0432"/>
    <w:rsid w:val="00DF04FE"/>
    <w:rsid w:val="00DF3D75"/>
    <w:rsid w:val="00DF4F06"/>
    <w:rsid w:val="00DF7ABC"/>
    <w:rsid w:val="00E01197"/>
    <w:rsid w:val="00E01FC0"/>
    <w:rsid w:val="00E0585F"/>
    <w:rsid w:val="00E072EE"/>
    <w:rsid w:val="00E100B5"/>
    <w:rsid w:val="00E10625"/>
    <w:rsid w:val="00E11727"/>
    <w:rsid w:val="00E11AAA"/>
    <w:rsid w:val="00E12498"/>
    <w:rsid w:val="00E127F7"/>
    <w:rsid w:val="00E14711"/>
    <w:rsid w:val="00E15624"/>
    <w:rsid w:val="00E16FE5"/>
    <w:rsid w:val="00E207B4"/>
    <w:rsid w:val="00E23704"/>
    <w:rsid w:val="00E237BF"/>
    <w:rsid w:val="00E26EBE"/>
    <w:rsid w:val="00E2711A"/>
    <w:rsid w:val="00E30329"/>
    <w:rsid w:val="00E30532"/>
    <w:rsid w:val="00E33325"/>
    <w:rsid w:val="00E333CA"/>
    <w:rsid w:val="00E37228"/>
    <w:rsid w:val="00E37CD9"/>
    <w:rsid w:val="00E40E91"/>
    <w:rsid w:val="00E42686"/>
    <w:rsid w:val="00E44DFE"/>
    <w:rsid w:val="00E459AA"/>
    <w:rsid w:val="00E47420"/>
    <w:rsid w:val="00E47BA5"/>
    <w:rsid w:val="00E47D73"/>
    <w:rsid w:val="00E47FAA"/>
    <w:rsid w:val="00E47FFB"/>
    <w:rsid w:val="00E5050D"/>
    <w:rsid w:val="00E519E8"/>
    <w:rsid w:val="00E5382E"/>
    <w:rsid w:val="00E544B8"/>
    <w:rsid w:val="00E55679"/>
    <w:rsid w:val="00E561DD"/>
    <w:rsid w:val="00E6068F"/>
    <w:rsid w:val="00E607E5"/>
    <w:rsid w:val="00E63070"/>
    <w:rsid w:val="00E63E68"/>
    <w:rsid w:val="00E645B6"/>
    <w:rsid w:val="00E67F04"/>
    <w:rsid w:val="00E711A2"/>
    <w:rsid w:val="00E711FE"/>
    <w:rsid w:val="00E71396"/>
    <w:rsid w:val="00E714D4"/>
    <w:rsid w:val="00E71E2C"/>
    <w:rsid w:val="00E7298F"/>
    <w:rsid w:val="00E73530"/>
    <w:rsid w:val="00E749A9"/>
    <w:rsid w:val="00E74A6C"/>
    <w:rsid w:val="00E74B89"/>
    <w:rsid w:val="00E755CB"/>
    <w:rsid w:val="00E76091"/>
    <w:rsid w:val="00E80A6E"/>
    <w:rsid w:val="00E861AF"/>
    <w:rsid w:val="00E864F5"/>
    <w:rsid w:val="00E86EF2"/>
    <w:rsid w:val="00E87DBF"/>
    <w:rsid w:val="00E87E31"/>
    <w:rsid w:val="00E9144D"/>
    <w:rsid w:val="00E91F05"/>
    <w:rsid w:val="00E920EC"/>
    <w:rsid w:val="00E920FA"/>
    <w:rsid w:val="00E9357C"/>
    <w:rsid w:val="00E93FCD"/>
    <w:rsid w:val="00E96448"/>
    <w:rsid w:val="00E965F7"/>
    <w:rsid w:val="00E97E28"/>
    <w:rsid w:val="00EA01E0"/>
    <w:rsid w:val="00EA03BD"/>
    <w:rsid w:val="00EA4B9E"/>
    <w:rsid w:val="00EA5EE8"/>
    <w:rsid w:val="00EA6312"/>
    <w:rsid w:val="00EB0A97"/>
    <w:rsid w:val="00EB0EB3"/>
    <w:rsid w:val="00EB1558"/>
    <w:rsid w:val="00EB1F8C"/>
    <w:rsid w:val="00EB20E4"/>
    <w:rsid w:val="00EB2C8B"/>
    <w:rsid w:val="00EB2EA9"/>
    <w:rsid w:val="00EB46BA"/>
    <w:rsid w:val="00EB4B3B"/>
    <w:rsid w:val="00EC1B6C"/>
    <w:rsid w:val="00EC7D7E"/>
    <w:rsid w:val="00ED0958"/>
    <w:rsid w:val="00ED0D17"/>
    <w:rsid w:val="00ED1CD5"/>
    <w:rsid w:val="00ED5507"/>
    <w:rsid w:val="00ED753F"/>
    <w:rsid w:val="00EE036A"/>
    <w:rsid w:val="00EE2A98"/>
    <w:rsid w:val="00EE557D"/>
    <w:rsid w:val="00EE5875"/>
    <w:rsid w:val="00EE5E49"/>
    <w:rsid w:val="00EF0D93"/>
    <w:rsid w:val="00EF220C"/>
    <w:rsid w:val="00EF3E2E"/>
    <w:rsid w:val="00EF52A2"/>
    <w:rsid w:val="00EF68B7"/>
    <w:rsid w:val="00F00773"/>
    <w:rsid w:val="00F01B4B"/>
    <w:rsid w:val="00F02997"/>
    <w:rsid w:val="00F03F58"/>
    <w:rsid w:val="00F0450E"/>
    <w:rsid w:val="00F06AD3"/>
    <w:rsid w:val="00F06EE1"/>
    <w:rsid w:val="00F073A6"/>
    <w:rsid w:val="00F077D7"/>
    <w:rsid w:val="00F10A7B"/>
    <w:rsid w:val="00F14A2B"/>
    <w:rsid w:val="00F174CA"/>
    <w:rsid w:val="00F221C6"/>
    <w:rsid w:val="00F234D1"/>
    <w:rsid w:val="00F24AFB"/>
    <w:rsid w:val="00F25E2A"/>
    <w:rsid w:val="00F3011D"/>
    <w:rsid w:val="00F30FA3"/>
    <w:rsid w:val="00F320E3"/>
    <w:rsid w:val="00F34CB9"/>
    <w:rsid w:val="00F35D41"/>
    <w:rsid w:val="00F41CB5"/>
    <w:rsid w:val="00F422FD"/>
    <w:rsid w:val="00F42CC7"/>
    <w:rsid w:val="00F433B9"/>
    <w:rsid w:val="00F43982"/>
    <w:rsid w:val="00F43A23"/>
    <w:rsid w:val="00F4579A"/>
    <w:rsid w:val="00F4599B"/>
    <w:rsid w:val="00F46500"/>
    <w:rsid w:val="00F47681"/>
    <w:rsid w:val="00F47A94"/>
    <w:rsid w:val="00F5068F"/>
    <w:rsid w:val="00F51893"/>
    <w:rsid w:val="00F555DD"/>
    <w:rsid w:val="00F55BF6"/>
    <w:rsid w:val="00F56785"/>
    <w:rsid w:val="00F573A0"/>
    <w:rsid w:val="00F60C82"/>
    <w:rsid w:val="00F611E6"/>
    <w:rsid w:val="00F62CC7"/>
    <w:rsid w:val="00F63B85"/>
    <w:rsid w:val="00F63E85"/>
    <w:rsid w:val="00F64CF0"/>
    <w:rsid w:val="00F65138"/>
    <w:rsid w:val="00F66B20"/>
    <w:rsid w:val="00F70D78"/>
    <w:rsid w:val="00F7239D"/>
    <w:rsid w:val="00F72F5E"/>
    <w:rsid w:val="00F73399"/>
    <w:rsid w:val="00F74CF1"/>
    <w:rsid w:val="00F763F0"/>
    <w:rsid w:val="00F76B16"/>
    <w:rsid w:val="00F76E2F"/>
    <w:rsid w:val="00F779A9"/>
    <w:rsid w:val="00F80131"/>
    <w:rsid w:val="00F81B90"/>
    <w:rsid w:val="00F8639D"/>
    <w:rsid w:val="00F86A65"/>
    <w:rsid w:val="00F87549"/>
    <w:rsid w:val="00F87BA5"/>
    <w:rsid w:val="00F87E4D"/>
    <w:rsid w:val="00F907A8"/>
    <w:rsid w:val="00F91D7F"/>
    <w:rsid w:val="00F922BF"/>
    <w:rsid w:val="00F936AA"/>
    <w:rsid w:val="00F938FE"/>
    <w:rsid w:val="00F968F7"/>
    <w:rsid w:val="00F97020"/>
    <w:rsid w:val="00F970D2"/>
    <w:rsid w:val="00F97318"/>
    <w:rsid w:val="00F97690"/>
    <w:rsid w:val="00FA0D86"/>
    <w:rsid w:val="00FA16C4"/>
    <w:rsid w:val="00FA1818"/>
    <w:rsid w:val="00FA3904"/>
    <w:rsid w:val="00FA39FC"/>
    <w:rsid w:val="00FA4D65"/>
    <w:rsid w:val="00FA7F0C"/>
    <w:rsid w:val="00FB095A"/>
    <w:rsid w:val="00FB0B82"/>
    <w:rsid w:val="00FB2421"/>
    <w:rsid w:val="00FB2DF5"/>
    <w:rsid w:val="00FB4AFC"/>
    <w:rsid w:val="00FB60DC"/>
    <w:rsid w:val="00FB720B"/>
    <w:rsid w:val="00FB7F0C"/>
    <w:rsid w:val="00FC06B4"/>
    <w:rsid w:val="00FC183D"/>
    <w:rsid w:val="00FC3154"/>
    <w:rsid w:val="00FC34C6"/>
    <w:rsid w:val="00FC39CD"/>
    <w:rsid w:val="00FC3EDA"/>
    <w:rsid w:val="00FC4C8C"/>
    <w:rsid w:val="00FC590E"/>
    <w:rsid w:val="00FC64F3"/>
    <w:rsid w:val="00FD06CA"/>
    <w:rsid w:val="00FD1CAD"/>
    <w:rsid w:val="00FD223A"/>
    <w:rsid w:val="00FD4A9F"/>
    <w:rsid w:val="00FD62D9"/>
    <w:rsid w:val="00FE17AA"/>
    <w:rsid w:val="00FE199B"/>
    <w:rsid w:val="00FE2B13"/>
    <w:rsid w:val="00FE2F2C"/>
    <w:rsid w:val="00FE384D"/>
    <w:rsid w:val="00FE4B42"/>
    <w:rsid w:val="00FE7157"/>
    <w:rsid w:val="00FF0735"/>
    <w:rsid w:val="00FF3C5C"/>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F972"/>
  <w15:docId w15:val="{60600A6C-1184-44A5-9995-D1F6DDDF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36"/>
    </w:rPr>
  </w:style>
  <w:style w:type="paragraph" w:styleId="Heading1">
    <w:name w:val="heading 1"/>
    <w:basedOn w:val="Normal"/>
    <w:next w:val="Normal"/>
    <w:qFormat/>
    <w:pPr>
      <w:keepNext/>
      <w:outlineLvl w:val="0"/>
    </w:pPr>
    <w:rPr>
      <w:b/>
      <w:bCs/>
      <w:sz w:val="32"/>
      <w:u w:val="single"/>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i/>
      <w:iCs/>
    </w:rPr>
  </w:style>
  <w:style w:type="paragraph" w:styleId="BalloonText">
    <w:name w:val="Balloon Text"/>
    <w:basedOn w:val="Normal"/>
    <w:semiHidden/>
    <w:rsid w:val="005302D6"/>
    <w:rPr>
      <w:rFonts w:ascii="Tahoma" w:hAnsi="Tahoma" w:cs="Tahoma"/>
      <w:sz w:val="16"/>
      <w:szCs w:val="16"/>
    </w:rPr>
  </w:style>
  <w:style w:type="character" w:customStyle="1" w:styleId="cmurray">
    <w:name w:val="cmurray"/>
    <w:semiHidden/>
    <w:rsid w:val="00C22827"/>
    <w:rPr>
      <w:rFonts w:ascii="Arial" w:hAnsi="Arial" w:cs="Arial"/>
      <w:color w:val="000080"/>
      <w:sz w:val="20"/>
      <w:szCs w:val="20"/>
    </w:rPr>
  </w:style>
  <w:style w:type="character" w:styleId="Hyperlink">
    <w:name w:val="Hyperlink"/>
    <w:uiPriority w:val="99"/>
    <w:rsid w:val="00F06EE1"/>
    <w:rPr>
      <w:color w:val="0000FF"/>
      <w:u w:val="single"/>
    </w:rPr>
  </w:style>
  <w:style w:type="paragraph" w:styleId="NormalWeb">
    <w:name w:val="Normal (Web)"/>
    <w:basedOn w:val="Normal"/>
    <w:uiPriority w:val="99"/>
    <w:rsid w:val="009E6C37"/>
    <w:pPr>
      <w:spacing w:before="100" w:beforeAutospacing="1" w:after="100" w:afterAutospacing="1"/>
    </w:pPr>
    <w:rPr>
      <w:szCs w:val="24"/>
    </w:rPr>
  </w:style>
  <w:style w:type="paragraph" w:styleId="Header">
    <w:name w:val="header"/>
    <w:basedOn w:val="Normal"/>
    <w:rsid w:val="0095575E"/>
    <w:pPr>
      <w:tabs>
        <w:tab w:val="center" w:pos="4320"/>
        <w:tab w:val="right" w:pos="8640"/>
      </w:tabs>
    </w:pPr>
  </w:style>
  <w:style w:type="paragraph" w:styleId="Footer">
    <w:name w:val="footer"/>
    <w:basedOn w:val="Normal"/>
    <w:rsid w:val="0095575E"/>
    <w:pPr>
      <w:tabs>
        <w:tab w:val="center" w:pos="4320"/>
        <w:tab w:val="right" w:pos="8640"/>
      </w:tabs>
    </w:pPr>
  </w:style>
  <w:style w:type="character" w:styleId="Strong">
    <w:name w:val="Strong"/>
    <w:qFormat/>
    <w:rsid w:val="00D806C1"/>
    <w:rPr>
      <w:b/>
      <w:bCs/>
    </w:rPr>
  </w:style>
  <w:style w:type="character" w:customStyle="1" w:styleId="BodyTextChar">
    <w:name w:val="Body Text Char"/>
    <w:link w:val="BodyText"/>
    <w:rsid w:val="00E30329"/>
    <w:rPr>
      <w:b/>
      <w:bCs/>
      <w:sz w:val="24"/>
      <w:szCs w:val="36"/>
      <w:lang w:val="en-US" w:eastAsia="en-US" w:bidi="ar-SA"/>
    </w:rPr>
  </w:style>
  <w:style w:type="character" w:styleId="FollowedHyperlink">
    <w:name w:val="FollowedHyperlink"/>
    <w:rsid w:val="00551B82"/>
    <w:rPr>
      <w:color w:val="800080"/>
      <w:u w:val="single"/>
    </w:rPr>
  </w:style>
  <w:style w:type="paragraph" w:styleId="ListParagraph">
    <w:name w:val="List Paragraph"/>
    <w:basedOn w:val="Normal"/>
    <w:uiPriority w:val="34"/>
    <w:qFormat/>
    <w:rsid w:val="004604FA"/>
    <w:pPr>
      <w:ind w:left="720"/>
    </w:pPr>
  </w:style>
  <w:style w:type="character" w:customStyle="1" w:styleId="UnresolvedMention1">
    <w:name w:val="Unresolved Mention1"/>
    <w:basedOn w:val="DefaultParagraphFont"/>
    <w:uiPriority w:val="99"/>
    <w:semiHidden/>
    <w:unhideWhenUsed/>
    <w:rsid w:val="00952605"/>
    <w:rPr>
      <w:color w:val="605E5C"/>
      <w:shd w:val="clear" w:color="auto" w:fill="E1DFDD"/>
    </w:rPr>
  </w:style>
  <w:style w:type="paragraph" w:customStyle="1" w:styleId="yiv3704569927msonormal">
    <w:name w:val="yiv3704569927msonormal"/>
    <w:basedOn w:val="Normal"/>
    <w:rsid w:val="00C83D6C"/>
    <w:pPr>
      <w:spacing w:before="100" w:beforeAutospacing="1" w:after="100" w:afterAutospacing="1"/>
    </w:pPr>
    <w:rPr>
      <w:szCs w:val="24"/>
    </w:rPr>
  </w:style>
  <w:style w:type="paragraph" w:styleId="PlainText">
    <w:name w:val="Plain Text"/>
    <w:basedOn w:val="Normal"/>
    <w:link w:val="PlainTextChar"/>
    <w:uiPriority w:val="99"/>
    <w:semiHidden/>
    <w:unhideWhenUsed/>
    <w:rsid w:val="00A336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3364F"/>
    <w:rPr>
      <w:rFonts w:ascii="Calibri" w:eastAsiaTheme="minorHAnsi" w:hAnsi="Calibri" w:cstheme="minorBidi"/>
      <w:sz w:val="22"/>
      <w:szCs w:val="21"/>
    </w:rPr>
  </w:style>
  <w:style w:type="character" w:customStyle="1" w:styleId="UnresolvedMention2">
    <w:name w:val="Unresolved Mention2"/>
    <w:basedOn w:val="DefaultParagraphFont"/>
    <w:uiPriority w:val="99"/>
    <w:semiHidden/>
    <w:unhideWhenUsed/>
    <w:rsid w:val="00AB7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014">
      <w:bodyDiv w:val="1"/>
      <w:marLeft w:val="0"/>
      <w:marRight w:val="0"/>
      <w:marTop w:val="0"/>
      <w:marBottom w:val="0"/>
      <w:divBdr>
        <w:top w:val="none" w:sz="0" w:space="0" w:color="auto"/>
        <w:left w:val="none" w:sz="0" w:space="0" w:color="auto"/>
        <w:bottom w:val="none" w:sz="0" w:space="0" w:color="auto"/>
        <w:right w:val="none" w:sz="0" w:space="0" w:color="auto"/>
      </w:divBdr>
    </w:div>
    <w:div w:id="64302535">
      <w:bodyDiv w:val="1"/>
      <w:marLeft w:val="0"/>
      <w:marRight w:val="0"/>
      <w:marTop w:val="0"/>
      <w:marBottom w:val="0"/>
      <w:divBdr>
        <w:top w:val="none" w:sz="0" w:space="0" w:color="auto"/>
        <w:left w:val="none" w:sz="0" w:space="0" w:color="auto"/>
        <w:bottom w:val="none" w:sz="0" w:space="0" w:color="auto"/>
        <w:right w:val="none" w:sz="0" w:space="0" w:color="auto"/>
      </w:divBdr>
    </w:div>
    <w:div w:id="92360184">
      <w:bodyDiv w:val="1"/>
      <w:marLeft w:val="0"/>
      <w:marRight w:val="0"/>
      <w:marTop w:val="0"/>
      <w:marBottom w:val="0"/>
      <w:divBdr>
        <w:top w:val="none" w:sz="0" w:space="0" w:color="auto"/>
        <w:left w:val="none" w:sz="0" w:space="0" w:color="auto"/>
        <w:bottom w:val="none" w:sz="0" w:space="0" w:color="auto"/>
        <w:right w:val="none" w:sz="0" w:space="0" w:color="auto"/>
      </w:divBdr>
    </w:div>
    <w:div w:id="135075337">
      <w:bodyDiv w:val="1"/>
      <w:marLeft w:val="0"/>
      <w:marRight w:val="0"/>
      <w:marTop w:val="0"/>
      <w:marBottom w:val="0"/>
      <w:divBdr>
        <w:top w:val="none" w:sz="0" w:space="0" w:color="auto"/>
        <w:left w:val="none" w:sz="0" w:space="0" w:color="auto"/>
        <w:bottom w:val="none" w:sz="0" w:space="0" w:color="auto"/>
        <w:right w:val="none" w:sz="0" w:space="0" w:color="auto"/>
      </w:divBdr>
    </w:div>
    <w:div w:id="141849262">
      <w:bodyDiv w:val="1"/>
      <w:marLeft w:val="0"/>
      <w:marRight w:val="0"/>
      <w:marTop w:val="0"/>
      <w:marBottom w:val="0"/>
      <w:divBdr>
        <w:top w:val="none" w:sz="0" w:space="0" w:color="auto"/>
        <w:left w:val="none" w:sz="0" w:space="0" w:color="auto"/>
        <w:bottom w:val="none" w:sz="0" w:space="0" w:color="auto"/>
        <w:right w:val="none" w:sz="0" w:space="0" w:color="auto"/>
      </w:divBdr>
    </w:div>
    <w:div w:id="171116678">
      <w:bodyDiv w:val="1"/>
      <w:marLeft w:val="0"/>
      <w:marRight w:val="0"/>
      <w:marTop w:val="0"/>
      <w:marBottom w:val="0"/>
      <w:divBdr>
        <w:top w:val="none" w:sz="0" w:space="0" w:color="auto"/>
        <w:left w:val="none" w:sz="0" w:space="0" w:color="auto"/>
        <w:bottom w:val="none" w:sz="0" w:space="0" w:color="auto"/>
        <w:right w:val="none" w:sz="0" w:space="0" w:color="auto"/>
      </w:divBdr>
      <w:divsChild>
        <w:div w:id="1200434977">
          <w:marLeft w:val="0"/>
          <w:marRight w:val="0"/>
          <w:marTop w:val="0"/>
          <w:marBottom w:val="0"/>
          <w:divBdr>
            <w:top w:val="none" w:sz="0" w:space="0" w:color="auto"/>
            <w:left w:val="none" w:sz="0" w:space="0" w:color="auto"/>
            <w:bottom w:val="none" w:sz="0" w:space="0" w:color="auto"/>
            <w:right w:val="none" w:sz="0" w:space="0" w:color="auto"/>
          </w:divBdr>
        </w:div>
      </w:divsChild>
    </w:div>
    <w:div w:id="271674739">
      <w:bodyDiv w:val="1"/>
      <w:marLeft w:val="0"/>
      <w:marRight w:val="0"/>
      <w:marTop w:val="0"/>
      <w:marBottom w:val="0"/>
      <w:divBdr>
        <w:top w:val="none" w:sz="0" w:space="0" w:color="auto"/>
        <w:left w:val="none" w:sz="0" w:space="0" w:color="auto"/>
        <w:bottom w:val="none" w:sz="0" w:space="0" w:color="auto"/>
        <w:right w:val="none" w:sz="0" w:space="0" w:color="auto"/>
      </w:divBdr>
      <w:divsChild>
        <w:div w:id="53042707">
          <w:marLeft w:val="0"/>
          <w:marRight w:val="0"/>
          <w:marTop w:val="0"/>
          <w:marBottom w:val="0"/>
          <w:divBdr>
            <w:top w:val="none" w:sz="0" w:space="0" w:color="auto"/>
            <w:left w:val="none" w:sz="0" w:space="0" w:color="auto"/>
            <w:bottom w:val="none" w:sz="0" w:space="0" w:color="auto"/>
            <w:right w:val="none" w:sz="0" w:space="0" w:color="auto"/>
          </w:divBdr>
        </w:div>
        <w:div w:id="227611539">
          <w:marLeft w:val="0"/>
          <w:marRight w:val="0"/>
          <w:marTop w:val="0"/>
          <w:marBottom w:val="0"/>
          <w:divBdr>
            <w:top w:val="none" w:sz="0" w:space="0" w:color="auto"/>
            <w:left w:val="none" w:sz="0" w:space="0" w:color="auto"/>
            <w:bottom w:val="none" w:sz="0" w:space="0" w:color="auto"/>
            <w:right w:val="none" w:sz="0" w:space="0" w:color="auto"/>
          </w:divBdr>
        </w:div>
        <w:div w:id="572811807">
          <w:marLeft w:val="0"/>
          <w:marRight w:val="0"/>
          <w:marTop w:val="0"/>
          <w:marBottom w:val="0"/>
          <w:divBdr>
            <w:top w:val="none" w:sz="0" w:space="0" w:color="auto"/>
            <w:left w:val="none" w:sz="0" w:space="0" w:color="auto"/>
            <w:bottom w:val="none" w:sz="0" w:space="0" w:color="auto"/>
            <w:right w:val="none" w:sz="0" w:space="0" w:color="auto"/>
          </w:divBdr>
        </w:div>
        <w:div w:id="1402369072">
          <w:marLeft w:val="0"/>
          <w:marRight w:val="0"/>
          <w:marTop w:val="0"/>
          <w:marBottom w:val="0"/>
          <w:divBdr>
            <w:top w:val="none" w:sz="0" w:space="0" w:color="auto"/>
            <w:left w:val="none" w:sz="0" w:space="0" w:color="auto"/>
            <w:bottom w:val="none" w:sz="0" w:space="0" w:color="auto"/>
            <w:right w:val="none" w:sz="0" w:space="0" w:color="auto"/>
          </w:divBdr>
        </w:div>
      </w:divsChild>
    </w:div>
    <w:div w:id="300692480">
      <w:bodyDiv w:val="1"/>
      <w:marLeft w:val="0"/>
      <w:marRight w:val="0"/>
      <w:marTop w:val="0"/>
      <w:marBottom w:val="0"/>
      <w:divBdr>
        <w:top w:val="none" w:sz="0" w:space="0" w:color="auto"/>
        <w:left w:val="none" w:sz="0" w:space="0" w:color="auto"/>
        <w:bottom w:val="none" w:sz="0" w:space="0" w:color="auto"/>
        <w:right w:val="none" w:sz="0" w:space="0" w:color="auto"/>
      </w:divBdr>
    </w:div>
    <w:div w:id="316543110">
      <w:bodyDiv w:val="1"/>
      <w:marLeft w:val="0"/>
      <w:marRight w:val="0"/>
      <w:marTop w:val="0"/>
      <w:marBottom w:val="0"/>
      <w:divBdr>
        <w:top w:val="none" w:sz="0" w:space="0" w:color="auto"/>
        <w:left w:val="none" w:sz="0" w:space="0" w:color="auto"/>
        <w:bottom w:val="none" w:sz="0" w:space="0" w:color="auto"/>
        <w:right w:val="none" w:sz="0" w:space="0" w:color="auto"/>
      </w:divBdr>
      <w:divsChild>
        <w:div w:id="1165588621">
          <w:marLeft w:val="0"/>
          <w:marRight w:val="0"/>
          <w:marTop w:val="0"/>
          <w:marBottom w:val="0"/>
          <w:divBdr>
            <w:top w:val="none" w:sz="0" w:space="0" w:color="auto"/>
            <w:left w:val="none" w:sz="0" w:space="0" w:color="auto"/>
            <w:bottom w:val="none" w:sz="0" w:space="0" w:color="auto"/>
            <w:right w:val="none" w:sz="0" w:space="0" w:color="auto"/>
          </w:divBdr>
        </w:div>
        <w:div w:id="1805151327">
          <w:marLeft w:val="0"/>
          <w:marRight w:val="0"/>
          <w:marTop w:val="0"/>
          <w:marBottom w:val="0"/>
          <w:divBdr>
            <w:top w:val="none" w:sz="0" w:space="0" w:color="auto"/>
            <w:left w:val="none" w:sz="0" w:space="0" w:color="auto"/>
            <w:bottom w:val="none" w:sz="0" w:space="0" w:color="auto"/>
            <w:right w:val="none" w:sz="0" w:space="0" w:color="auto"/>
          </w:divBdr>
        </w:div>
        <w:div w:id="1854228003">
          <w:marLeft w:val="0"/>
          <w:marRight w:val="0"/>
          <w:marTop w:val="0"/>
          <w:marBottom w:val="0"/>
          <w:divBdr>
            <w:top w:val="none" w:sz="0" w:space="0" w:color="auto"/>
            <w:left w:val="none" w:sz="0" w:space="0" w:color="auto"/>
            <w:bottom w:val="none" w:sz="0" w:space="0" w:color="auto"/>
            <w:right w:val="none" w:sz="0" w:space="0" w:color="auto"/>
          </w:divBdr>
        </w:div>
      </w:divsChild>
    </w:div>
    <w:div w:id="330182764">
      <w:bodyDiv w:val="1"/>
      <w:marLeft w:val="0"/>
      <w:marRight w:val="0"/>
      <w:marTop w:val="0"/>
      <w:marBottom w:val="0"/>
      <w:divBdr>
        <w:top w:val="none" w:sz="0" w:space="0" w:color="auto"/>
        <w:left w:val="none" w:sz="0" w:space="0" w:color="auto"/>
        <w:bottom w:val="none" w:sz="0" w:space="0" w:color="auto"/>
        <w:right w:val="none" w:sz="0" w:space="0" w:color="auto"/>
      </w:divBdr>
    </w:div>
    <w:div w:id="331492691">
      <w:bodyDiv w:val="1"/>
      <w:marLeft w:val="0"/>
      <w:marRight w:val="0"/>
      <w:marTop w:val="0"/>
      <w:marBottom w:val="0"/>
      <w:divBdr>
        <w:top w:val="none" w:sz="0" w:space="0" w:color="auto"/>
        <w:left w:val="none" w:sz="0" w:space="0" w:color="auto"/>
        <w:bottom w:val="none" w:sz="0" w:space="0" w:color="auto"/>
        <w:right w:val="none" w:sz="0" w:space="0" w:color="auto"/>
      </w:divBdr>
    </w:div>
    <w:div w:id="363988978">
      <w:bodyDiv w:val="1"/>
      <w:marLeft w:val="0"/>
      <w:marRight w:val="0"/>
      <w:marTop w:val="0"/>
      <w:marBottom w:val="0"/>
      <w:divBdr>
        <w:top w:val="none" w:sz="0" w:space="0" w:color="auto"/>
        <w:left w:val="none" w:sz="0" w:space="0" w:color="auto"/>
        <w:bottom w:val="none" w:sz="0" w:space="0" w:color="auto"/>
        <w:right w:val="none" w:sz="0" w:space="0" w:color="auto"/>
      </w:divBdr>
    </w:div>
    <w:div w:id="431323842">
      <w:bodyDiv w:val="1"/>
      <w:marLeft w:val="0"/>
      <w:marRight w:val="0"/>
      <w:marTop w:val="0"/>
      <w:marBottom w:val="0"/>
      <w:divBdr>
        <w:top w:val="none" w:sz="0" w:space="0" w:color="auto"/>
        <w:left w:val="none" w:sz="0" w:space="0" w:color="auto"/>
        <w:bottom w:val="none" w:sz="0" w:space="0" w:color="auto"/>
        <w:right w:val="none" w:sz="0" w:space="0" w:color="auto"/>
      </w:divBdr>
    </w:div>
    <w:div w:id="447899616">
      <w:bodyDiv w:val="1"/>
      <w:marLeft w:val="0"/>
      <w:marRight w:val="0"/>
      <w:marTop w:val="0"/>
      <w:marBottom w:val="0"/>
      <w:divBdr>
        <w:top w:val="none" w:sz="0" w:space="0" w:color="auto"/>
        <w:left w:val="none" w:sz="0" w:space="0" w:color="auto"/>
        <w:bottom w:val="none" w:sz="0" w:space="0" w:color="auto"/>
        <w:right w:val="none" w:sz="0" w:space="0" w:color="auto"/>
      </w:divBdr>
    </w:div>
    <w:div w:id="518281983">
      <w:bodyDiv w:val="1"/>
      <w:marLeft w:val="0"/>
      <w:marRight w:val="0"/>
      <w:marTop w:val="0"/>
      <w:marBottom w:val="0"/>
      <w:divBdr>
        <w:top w:val="none" w:sz="0" w:space="0" w:color="auto"/>
        <w:left w:val="none" w:sz="0" w:space="0" w:color="auto"/>
        <w:bottom w:val="none" w:sz="0" w:space="0" w:color="auto"/>
        <w:right w:val="none" w:sz="0" w:space="0" w:color="auto"/>
      </w:divBdr>
    </w:div>
    <w:div w:id="588926978">
      <w:bodyDiv w:val="1"/>
      <w:marLeft w:val="0"/>
      <w:marRight w:val="0"/>
      <w:marTop w:val="0"/>
      <w:marBottom w:val="0"/>
      <w:divBdr>
        <w:top w:val="none" w:sz="0" w:space="0" w:color="auto"/>
        <w:left w:val="none" w:sz="0" w:space="0" w:color="auto"/>
        <w:bottom w:val="none" w:sz="0" w:space="0" w:color="auto"/>
        <w:right w:val="none" w:sz="0" w:space="0" w:color="auto"/>
      </w:divBdr>
    </w:div>
    <w:div w:id="604923610">
      <w:bodyDiv w:val="1"/>
      <w:marLeft w:val="0"/>
      <w:marRight w:val="0"/>
      <w:marTop w:val="0"/>
      <w:marBottom w:val="0"/>
      <w:divBdr>
        <w:top w:val="none" w:sz="0" w:space="0" w:color="auto"/>
        <w:left w:val="none" w:sz="0" w:space="0" w:color="auto"/>
        <w:bottom w:val="none" w:sz="0" w:space="0" w:color="auto"/>
        <w:right w:val="none" w:sz="0" w:space="0" w:color="auto"/>
      </w:divBdr>
      <w:divsChild>
        <w:div w:id="724838857">
          <w:marLeft w:val="0"/>
          <w:marRight w:val="0"/>
          <w:marTop w:val="0"/>
          <w:marBottom w:val="0"/>
          <w:divBdr>
            <w:top w:val="none" w:sz="0" w:space="0" w:color="auto"/>
            <w:left w:val="none" w:sz="0" w:space="0" w:color="auto"/>
            <w:bottom w:val="none" w:sz="0" w:space="0" w:color="auto"/>
            <w:right w:val="none" w:sz="0" w:space="0" w:color="auto"/>
          </w:divBdr>
        </w:div>
      </w:divsChild>
    </w:div>
    <w:div w:id="606277004">
      <w:bodyDiv w:val="1"/>
      <w:marLeft w:val="0"/>
      <w:marRight w:val="0"/>
      <w:marTop w:val="0"/>
      <w:marBottom w:val="0"/>
      <w:divBdr>
        <w:top w:val="none" w:sz="0" w:space="0" w:color="auto"/>
        <w:left w:val="none" w:sz="0" w:space="0" w:color="auto"/>
        <w:bottom w:val="none" w:sz="0" w:space="0" w:color="auto"/>
        <w:right w:val="none" w:sz="0" w:space="0" w:color="auto"/>
      </w:divBdr>
    </w:div>
    <w:div w:id="613634365">
      <w:bodyDiv w:val="1"/>
      <w:marLeft w:val="0"/>
      <w:marRight w:val="0"/>
      <w:marTop w:val="0"/>
      <w:marBottom w:val="0"/>
      <w:divBdr>
        <w:top w:val="none" w:sz="0" w:space="0" w:color="auto"/>
        <w:left w:val="none" w:sz="0" w:space="0" w:color="auto"/>
        <w:bottom w:val="none" w:sz="0" w:space="0" w:color="auto"/>
        <w:right w:val="none" w:sz="0" w:space="0" w:color="auto"/>
      </w:divBdr>
    </w:div>
    <w:div w:id="618268114">
      <w:bodyDiv w:val="1"/>
      <w:marLeft w:val="0"/>
      <w:marRight w:val="0"/>
      <w:marTop w:val="0"/>
      <w:marBottom w:val="0"/>
      <w:divBdr>
        <w:top w:val="none" w:sz="0" w:space="0" w:color="auto"/>
        <w:left w:val="none" w:sz="0" w:space="0" w:color="auto"/>
        <w:bottom w:val="none" w:sz="0" w:space="0" w:color="auto"/>
        <w:right w:val="none" w:sz="0" w:space="0" w:color="auto"/>
      </w:divBdr>
    </w:div>
    <w:div w:id="647710878">
      <w:bodyDiv w:val="1"/>
      <w:marLeft w:val="0"/>
      <w:marRight w:val="0"/>
      <w:marTop w:val="0"/>
      <w:marBottom w:val="0"/>
      <w:divBdr>
        <w:top w:val="none" w:sz="0" w:space="0" w:color="auto"/>
        <w:left w:val="none" w:sz="0" w:space="0" w:color="auto"/>
        <w:bottom w:val="none" w:sz="0" w:space="0" w:color="auto"/>
        <w:right w:val="none" w:sz="0" w:space="0" w:color="auto"/>
      </w:divBdr>
    </w:div>
    <w:div w:id="649556399">
      <w:bodyDiv w:val="1"/>
      <w:marLeft w:val="0"/>
      <w:marRight w:val="0"/>
      <w:marTop w:val="0"/>
      <w:marBottom w:val="0"/>
      <w:divBdr>
        <w:top w:val="none" w:sz="0" w:space="0" w:color="auto"/>
        <w:left w:val="none" w:sz="0" w:space="0" w:color="auto"/>
        <w:bottom w:val="none" w:sz="0" w:space="0" w:color="auto"/>
        <w:right w:val="none" w:sz="0" w:space="0" w:color="auto"/>
      </w:divBdr>
      <w:divsChild>
        <w:div w:id="1920603539">
          <w:marLeft w:val="0"/>
          <w:marRight w:val="0"/>
          <w:marTop w:val="0"/>
          <w:marBottom w:val="0"/>
          <w:divBdr>
            <w:top w:val="none" w:sz="0" w:space="0" w:color="auto"/>
            <w:left w:val="none" w:sz="0" w:space="0" w:color="auto"/>
            <w:bottom w:val="none" w:sz="0" w:space="0" w:color="auto"/>
            <w:right w:val="none" w:sz="0" w:space="0" w:color="auto"/>
          </w:divBdr>
        </w:div>
      </w:divsChild>
    </w:div>
    <w:div w:id="657227270">
      <w:bodyDiv w:val="1"/>
      <w:marLeft w:val="0"/>
      <w:marRight w:val="0"/>
      <w:marTop w:val="0"/>
      <w:marBottom w:val="0"/>
      <w:divBdr>
        <w:top w:val="none" w:sz="0" w:space="0" w:color="auto"/>
        <w:left w:val="none" w:sz="0" w:space="0" w:color="auto"/>
        <w:bottom w:val="none" w:sz="0" w:space="0" w:color="auto"/>
        <w:right w:val="none" w:sz="0" w:space="0" w:color="auto"/>
      </w:divBdr>
    </w:div>
    <w:div w:id="669333818">
      <w:bodyDiv w:val="1"/>
      <w:marLeft w:val="0"/>
      <w:marRight w:val="0"/>
      <w:marTop w:val="0"/>
      <w:marBottom w:val="0"/>
      <w:divBdr>
        <w:top w:val="none" w:sz="0" w:space="0" w:color="auto"/>
        <w:left w:val="none" w:sz="0" w:space="0" w:color="auto"/>
        <w:bottom w:val="none" w:sz="0" w:space="0" w:color="auto"/>
        <w:right w:val="none" w:sz="0" w:space="0" w:color="auto"/>
      </w:divBdr>
      <w:divsChild>
        <w:div w:id="1169441250">
          <w:marLeft w:val="0"/>
          <w:marRight w:val="0"/>
          <w:marTop w:val="0"/>
          <w:marBottom w:val="0"/>
          <w:divBdr>
            <w:top w:val="none" w:sz="0" w:space="0" w:color="auto"/>
            <w:left w:val="none" w:sz="0" w:space="0" w:color="auto"/>
            <w:bottom w:val="none" w:sz="0" w:space="0" w:color="auto"/>
            <w:right w:val="none" w:sz="0" w:space="0" w:color="auto"/>
          </w:divBdr>
        </w:div>
        <w:div w:id="185026762">
          <w:marLeft w:val="0"/>
          <w:marRight w:val="0"/>
          <w:marTop w:val="0"/>
          <w:marBottom w:val="0"/>
          <w:divBdr>
            <w:top w:val="none" w:sz="0" w:space="0" w:color="auto"/>
            <w:left w:val="none" w:sz="0" w:space="0" w:color="auto"/>
            <w:bottom w:val="none" w:sz="0" w:space="0" w:color="auto"/>
            <w:right w:val="none" w:sz="0" w:space="0" w:color="auto"/>
          </w:divBdr>
        </w:div>
        <w:div w:id="195583561">
          <w:marLeft w:val="0"/>
          <w:marRight w:val="0"/>
          <w:marTop w:val="0"/>
          <w:marBottom w:val="0"/>
          <w:divBdr>
            <w:top w:val="none" w:sz="0" w:space="0" w:color="auto"/>
            <w:left w:val="none" w:sz="0" w:space="0" w:color="auto"/>
            <w:bottom w:val="none" w:sz="0" w:space="0" w:color="auto"/>
            <w:right w:val="none" w:sz="0" w:space="0" w:color="auto"/>
          </w:divBdr>
        </w:div>
      </w:divsChild>
    </w:div>
    <w:div w:id="706878608">
      <w:bodyDiv w:val="1"/>
      <w:marLeft w:val="960"/>
      <w:marRight w:val="0"/>
      <w:marTop w:val="0"/>
      <w:marBottom w:val="0"/>
      <w:divBdr>
        <w:top w:val="none" w:sz="0" w:space="0" w:color="auto"/>
        <w:left w:val="none" w:sz="0" w:space="0" w:color="auto"/>
        <w:bottom w:val="none" w:sz="0" w:space="0" w:color="auto"/>
        <w:right w:val="none" w:sz="0" w:space="0" w:color="auto"/>
      </w:divBdr>
      <w:divsChild>
        <w:div w:id="1197159652">
          <w:marLeft w:val="0"/>
          <w:marRight w:val="0"/>
          <w:marTop w:val="0"/>
          <w:marBottom w:val="0"/>
          <w:divBdr>
            <w:top w:val="none" w:sz="0" w:space="0" w:color="auto"/>
            <w:left w:val="none" w:sz="0" w:space="0" w:color="auto"/>
            <w:bottom w:val="none" w:sz="0" w:space="0" w:color="auto"/>
            <w:right w:val="none" w:sz="0" w:space="0" w:color="auto"/>
          </w:divBdr>
        </w:div>
      </w:divsChild>
    </w:div>
    <w:div w:id="711806267">
      <w:bodyDiv w:val="1"/>
      <w:marLeft w:val="0"/>
      <w:marRight w:val="0"/>
      <w:marTop w:val="0"/>
      <w:marBottom w:val="0"/>
      <w:divBdr>
        <w:top w:val="none" w:sz="0" w:space="0" w:color="auto"/>
        <w:left w:val="none" w:sz="0" w:space="0" w:color="auto"/>
        <w:bottom w:val="none" w:sz="0" w:space="0" w:color="auto"/>
        <w:right w:val="none" w:sz="0" w:space="0" w:color="auto"/>
      </w:divBdr>
    </w:div>
    <w:div w:id="764495051">
      <w:bodyDiv w:val="1"/>
      <w:marLeft w:val="960"/>
      <w:marRight w:val="0"/>
      <w:marTop w:val="0"/>
      <w:marBottom w:val="0"/>
      <w:divBdr>
        <w:top w:val="none" w:sz="0" w:space="0" w:color="auto"/>
        <w:left w:val="none" w:sz="0" w:space="0" w:color="auto"/>
        <w:bottom w:val="none" w:sz="0" w:space="0" w:color="auto"/>
        <w:right w:val="none" w:sz="0" w:space="0" w:color="auto"/>
      </w:divBdr>
      <w:divsChild>
        <w:div w:id="887643948">
          <w:marLeft w:val="0"/>
          <w:marRight w:val="0"/>
          <w:marTop w:val="0"/>
          <w:marBottom w:val="0"/>
          <w:divBdr>
            <w:top w:val="none" w:sz="0" w:space="0" w:color="auto"/>
            <w:left w:val="none" w:sz="0" w:space="0" w:color="auto"/>
            <w:bottom w:val="none" w:sz="0" w:space="0" w:color="auto"/>
            <w:right w:val="none" w:sz="0" w:space="0" w:color="auto"/>
          </w:divBdr>
        </w:div>
      </w:divsChild>
    </w:div>
    <w:div w:id="783696370">
      <w:bodyDiv w:val="1"/>
      <w:marLeft w:val="0"/>
      <w:marRight w:val="0"/>
      <w:marTop w:val="0"/>
      <w:marBottom w:val="0"/>
      <w:divBdr>
        <w:top w:val="none" w:sz="0" w:space="0" w:color="auto"/>
        <w:left w:val="none" w:sz="0" w:space="0" w:color="auto"/>
        <w:bottom w:val="none" w:sz="0" w:space="0" w:color="auto"/>
        <w:right w:val="none" w:sz="0" w:space="0" w:color="auto"/>
      </w:divBdr>
    </w:div>
    <w:div w:id="808787654">
      <w:bodyDiv w:val="1"/>
      <w:marLeft w:val="0"/>
      <w:marRight w:val="0"/>
      <w:marTop w:val="0"/>
      <w:marBottom w:val="0"/>
      <w:divBdr>
        <w:top w:val="none" w:sz="0" w:space="0" w:color="auto"/>
        <w:left w:val="none" w:sz="0" w:space="0" w:color="auto"/>
        <w:bottom w:val="none" w:sz="0" w:space="0" w:color="auto"/>
        <w:right w:val="none" w:sz="0" w:space="0" w:color="auto"/>
      </w:divBdr>
    </w:div>
    <w:div w:id="861549012">
      <w:bodyDiv w:val="1"/>
      <w:marLeft w:val="0"/>
      <w:marRight w:val="0"/>
      <w:marTop w:val="0"/>
      <w:marBottom w:val="0"/>
      <w:divBdr>
        <w:top w:val="none" w:sz="0" w:space="0" w:color="auto"/>
        <w:left w:val="none" w:sz="0" w:space="0" w:color="auto"/>
        <w:bottom w:val="none" w:sz="0" w:space="0" w:color="auto"/>
        <w:right w:val="none" w:sz="0" w:space="0" w:color="auto"/>
      </w:divBdr>
    </w:div>
    <w:div w:id="865097011">
      <w:bodyDiv w:val="1"/>
      <w:marLeft w:val="960"/>
      <w:marRight w:val="0"/>
      <w:marTop w:val="0"/>
      <w:marBottom w:val="0"/>
      <w:divBdr>
        <w:top w:val="none" w:sz="0" w:space="0" w:color="auto"/>
        <w:left w:val="none" w:sz="0" w:space="0" w:color="auto"/>
        <w:bottom w:val="none" w:sz="0" w:space="0" w:color="auto"/>
        <w:right w:val="none" w:sz="0" w:space="0" w:color="auto"/>
      </w:divBdr>
      <w:divsChild>
        <w:div w:id="453911716">
          <w:marLeft w:val="0"/>
          <w:marRight w:val="0"/>
          <w:marTop w:val="0"/>
          <w:marBottom w:val="0"/>
          <w:divBdr>
            <w:top w:val="none" w:sz="0" w:space="0" w:color="auto"/>
            <w:left w:val="none" w:sz="0" w:space="0" w:color="auto"/>
            <w:bottom w:val="none" w:sz="0" w:space="0" w:color="auto"/>
            <w:right w:val="none" w:sz="0" w:space="0" w:color="auto"/>
          </w:divBdr>
        </w:div>
      </w:divsChild>
    </w:div>
    <w:div w:id="870344132">
      <w:bodyDiv w:val="1"/>
      <w:marLeft w:val="0"/>
      <w:marRight w:val="0"/>
      <w:marTop w:val="0"/>
      <w:marBottom w:val="0"/>
      <w:divBdr>
        <w:top w:val="none" w:sz="0" w:space="0" w:color="auto"/>
        <w:left w:val="none" w:sz="0" w:space="0" w:color="auto"/>
        <w:bottom w:val="none" w:sz="0" w:space="0" w:color="auto"/>
        <w:right w:val="none" w:sz="0" w:space="0" w:color="auto"/>
      </w:divBdr>
    </w:div>
    <w:div w:id="906065778">
      <w:bodyDiv w:val="1"/>
      <w:marLeft w:val="0"/>
      <w:marRight w:val="0"/>
      <w:marTop w:val="0"/>
      <w:marBottom w:val="0"/>
      <w:divBdr>
        <w:top w:val="none" w:sz="0" w:space="0" w:color="auto"/>
        <w:left w:val="none" w:sz="0" w:space="0" w:color="auto"/>
        <w:bottom w:val="none" w:sz="0" w:space="0" w:color="auto"/>
        <w:right w:val="none" w:sz="0" w:space="0" w:color="auto"/>
      </w:divBdr>
    </w:div>
    <w:div w:id="909657825">
      <w:bodyDiv w:val="1"/>
      <w:marLeft w:val="0"/>
      <w:marRight w:val="0"/>
      <w:marTop w:val="0"/>
      <w:marBottom w:val="0"/>
      <w:divBdr>
        <w:top w:val="none" w:sz="0" w:space="0" w:color="auto"/>
        <w:left w:val="none" w:sz="0" w:space="0" w:color="auto"/>
        <w:bottom w:val="none" w:sz="0" w:space="0" w:color="auto"/>
        <w:right w:val="none" w:sz="0" w:space="0" w:color="auto"/>
      </w:divBdr>
    </w:div>
    <w:div w:id="918707239">
      <w:bodyDiv w:val="1"/>
      <w:marLeft w:val="0"/>
      <w:marRight w:val="0"/>
      <w:marTop w:val="0"/>
      <w:marBottom w:val="0"/>
      <w:divBdr>
        <w:top w:val="none" w:sz="0" w:space="0" w:color="auto"/>
        <w:left w:val="none" w:sz="0" w:space="0" w:color="auto"/>
        <w:bottom w:val="none" w:sz="0" w:space="0" w:color="auto"/>
        <w:right w:val="none" w:sz="0" w:space="0" w:color="auto"/>
      </w:divBdr>
    </w:div>
    <w:div w:id="922254369">
      <w:bodyDiv w:val="1"/>
      <w:marLeft w:val="0"/>
      <w:marRight w:val="0"/>
      <w:marTop w:val="0"/>
      <w:marBottom w:val="0"/>
      <w:divBdr>
        <w:top w:val="none" w:sz="0" w:space="0" w:color="auto"/>
        <w:left w:val="none" w:sz="0" w:space="0" w:color="auto"/>
        <w:bottom w:val="none" w:sz="0" w:space="0" w:color="auto"/>
        <w:right w:val="none" w:sz="0" w:space="0" w:color="auto"/>
      </w:divBdr>
      <w:divsChild>
        <w:div w:id="18824617">
          <w:marLeft w:val="0"/>
          <w:marRight w:val="0"/>
          <w:marTop w:val="0"/>
          <w:marBottom w:val="0"/>
          <w:divBdr>
            <w:top w:val="none" w:sz="0" w:space="0" w:color="auto"/>
            <w:left w:val="none" w:sz="0" w:space="0" w:color="auto"/>
            <w:bottom w:val="none" w:sz="0" w:space="0" w:color="auto"/>
            <w:right w:val="none" w:sz="0" w:space="0" w:color="auto"/>
          </w:divBdr>
        </w:div>
        <w:div w:id="492185404">
          <w:marLeft w:val="0"/>
          <w:marRight w:val="0"/>
          <w:marTop w:val="0"/>
          <w:marBottom w:val="0"/>
          <w:divBdr>
            <w:top w:val="none" w:sz="0" w:space="0" w:color="auto"/>
            <w:left w:val="none" w:sz="0" w:space="0" w:color="auto"/>
            <w:bottom w:val="none" w:sz="0" w:space="0" w:color="auto"/>
            <w:right w:val="none" w:sz="0" w:space="0" w:color="auto"/>
          </w:divBdr>
        </w:div>
        <w:div w:id="691152972">
          <w:marLeft w:val="0"/>
          <w:marRight w:val="0"/>
          <w:marTop w:val="0"/>
          <w:marBottom w:val="0"/>
          <w:divBdr>
            <w:top w:val="none" w:sz="0" w:space="0" w:color="auto"/>
            <w:left w:val="none" w:sz="0" w:space="0" w:color="auto"/>
            <w:bottom w:val="none" w:sz="0" w:space="0" w:color="auto"/>
            <w:right w:val="none" w:sz="0" w:space="0" w:color="auto"/>
          </w:divBdr>
        </w:div>
        <w:div w:id="791901960">
          <w:marLeft w:val="0"/>
          <w:marRight w:val="0"/>
          <w:marTop w:val="0"/>
          <w:marBottom w:val="0"/>
          <w:divBdr>
            <w:top w:val="none" w:sz="0" w:space="0" w:color="auto"/>
            <w:left w:val="none" w:sz="0" w:space="0" w:color="auto"/>
            <w:bottom w:val="none" w:sz="0" w:space="0" w:color="auto"/>
            <w:right w:val="none" w:sz="0" w:space="0" w:color="auto"/>
          </w:divBdr>
        </w:div>
        <w:div w:id="1079404248">
          <w:marLeft w:val="0"/>
          <w:marRight w:val="0"/>
          <w:marTop w:val="0"/>
          <w:marBottom w:val="0"/>
          <w:divBdr>
            <w:top w:val="none" w:sz="0" w:space="0" w:color="auto"/>
            <w:left w:val="none" w:sz="0" w:space="0" w:color="auto"/>
            <w:bottom w:val="none" w:sz="0" w:space="0" w:color="auto"/>
            <w:right w:val="none" w:sz="0" w:space="0" w:color="auto"/>
          </w:divBdr>
        </w:div>
        <w:div w:id="2076782400">
          <w:marLeft w:val="0"/>
          <w:marRight w:val="0"/>
          <w:marTop w:val="0"/>
          <w:marBottom w:val="0"/>
          <w:divBdr>
            <w:top w:val="none" w:sz="0" w:space="0" w:color="auto"/>
            <w:left w:val="none" w:sz="0" w:space="0" w:color="auto"/>
            <w:bottom w:val="none" w:sz="0" w:space="0" w:color="auto"/>
            <w:right w:val="none" w:sz="0" w:space="0" w:color="auto"/>
          </w:divBdr>
        </w:div>
      </w:divsChild>
    </w:div>
    <w:div w:id="948510395">
      <w:bodyDiv w:val="1"/>
      <w:marLeft w:val="0"/>
      <w:marRight w:val="0"/>
      <w:marTop w:val="0"/>
      <w:marBottom w:val="0"/>
      <w:divBdr>
        <w:top w:val="none" w:sz="0" w:space="0" w:color="auto"/>
        <w:left w:val="none" w:sz="0" w:space="0" w:color="auto"/>
        <w:bottom w:val="none" w:sz="0" w:space="0" w:color="auto"/>
        <w:right w:val="none" w:sz="0" w:space="0" w:color="auto"/>
      </w:divBdr>
      <w:divsChild>
        <w:div w:id="1282297746">
          <w:marLeft w:val="0"/>
          <w:marRight w:val="0"/>
          <w:marTop w:val="0"/>
          <w:marBottom w:val="0"/>
          <w:divBdr>
            <w:top w:val="none" w:sz="0" w:space="0" w:color="auto"/>
            <w:left w:val="none" w:sz="0" w:space="0" w:color="auto"/>
            <w:bottom w:val="none" w:sz="0" w:space="0" w:color="auto"/>
            <w:right w:val="none" w:sz="0" w:space="0" w:color="auto"/>
          </w:divBdr>
        </w:div>
      </w:divsChild>
    </w:div>
    <w:div w:id="985933094">
      <w:bodyDiv w:val="1"/>
      <w:marLeft w:val="0"/>
      <w:marRight w:val="0"/>
      <w:marTop w:val="0"/>
      <w:marBottom w:val="0"/>
      <w:divBdr>
        <w:top w:val="none" w:sz="0" w:space="0" w:color="auto"/>
        <w:left w:val="none" w:sz="0" w:space="0" w:color="auto"/>
        <w:bottom w:val="none" w:sz="0" w:space="0" w:color="auto"/>
        <w:right w:val="none" w:sz="0" w:space="0" w:color="auto"/>
      </w:divBdr>
    </w:div>
    <w:div w:id="994340392">
      <w:bodyDiv w:val="1"/>
      <w:marLeft w:val="0"/>
      <w:marRight w:val="0"/>
      <w:marTop w:val="0"/>
      <w:marBottom w:val="0"/>
      <w:divBdr>
        <w:top w:val="none" w:sz="0" w:space="0" w:color="auto"/>
        <w:left w:val="none" w:sz="0" w:space="0" w:color="auto"/>
        <w:bottom w:val="none" w:sz="0" w:space="0" w:color="auto"/>
        <w:right w:val="none" w:sz="0" w:space="0" w:color="auto"/>
      </w:divBdr>
    </w:div>
    <w:div w:id="1013796929">
      <w:bodyDiv w:val="1"/>
      <w:marLeft w:val="0"/>
      <w:marRight w:val="0"/>
      <w:marTop w:val="0"/>
      <w:marBottom w:val="0"/>
      <w:divBdr>
        <w:top w:val="none" w:sz="0" w:space="0" w:color="auto"/>
        <w:left w:val="none" w:sz="0" w:space="0" w:color="auto"/>
        <w:bottom w:val="none" w:sz="0" w:space="0" w:color="auto"/>
        <w:right w:val="none" w:sz="0" w:space="0" w:color="auto"/>
      </w:divBdr>
    </w:div>
    <w:div w:id="1033963437">
      <w:bodyDiv w:val="1"/>
      <w:marLeft w:val="0"/>
      <w:marRight w:val="0"/>
      <w:marTop w:val="0"/>
      <w:marBottom w:val="0"/>
      <w:divBdr>
        <w:top w:val="none" w:sz="0" w:space="0" w:color="auto"/>
        <w:left w:val="none" w:sz="0" w:space="0" w:color="auto"/>
        <w:bottom w:val="none" w:sz="0" w:space="0" w:color="auto"/>
        <w:right w:val="none" w:sz="0" w:space="0" w:color="auto"/>
      </w:divBdr>
    </w:div>
    <w:div w:id="1074887395">
      <w:bodyDiv w:val="1"/>
      <w:marLeft w:val="0"/>
      <w:marRight w:val="0"/>
      <w:marTop w:val="0"/>
      <w:marBottom w:val="0"/>
      <w:divBdr>
        <w:top w:val="none" w:sz="0" w:space="0" w:color="auto"/>
        <w:left w:val="none" w:sz="0" w:space="0" w:color="auto"/>
        <w:bottom w:val="none" w:sz="0" w:space="0" w:color="auto"/>
        <w:right w:val="none" w:sz="0" w:space="0" w:color="auto"/>
      </w:divBdr>
    </w:div>
    <w:div w:id="1082138399">
      <w:bodyDiv w:val="1"/>
      <w:marLeft w:val="0"/>
      <w:marRight w:val="0"/>
      <w:marTop w:val="0"/>
      <w:marBottom w:val="0"/>
      <w:divBdr>
        <w:top w:val="none" w:sz="0" w:space="0" w:color="auto"/>
        <w:left w:val="none" w:sz="0" w:space="0" w:color="auto"/>
        <w:bottom w:val="none" w:sz="0" w:space="0" w:color="auto"/>
        <w:right w:val="none" w:sz="0" w:space="0" w:color="auto"/>
      </w:divBdr>
    </w:div>
    <w:div w:id="1181239485">
      <w:bodyDiv w:val="1"/>
      <w:marLeft w:val="0"/>
      <w:marRight w:val="0"/>
      <w:marTop w:val="0"/>
      <w:marBottom w:val="0"/>
      <w:divBdr>
        <w:top w:val="none" w:sz="0" w:space="0" w:color="auto"/>
        <w:left w:val="none" w:sz="0" w:space="0" w:color="auto"/>
        <w:bottom w:val="none" w:sz="0" w:space="0" w:color="auto"/>
        <w:right w:val="none" w:sz="0" w:space="0" w:color="auto"/>
      </w:divBdr>
    </w:div>
    <w:div w:id="1223754123">
      <w:bodyDiv w:val="1"/>
      <w:marLeft w:val="0"/>
      <w:marRight w:val="0"/>
      <w:marTop w:val="0"/>
      <w:marBottom w:val="0"/>
      <w:divBdr>
        <w:top w:val="none" w:sz="0" w:space="0" w:color="auto"/>
        <w:left w:val="none" w:sz="0" w:space="0" w:color="auto"/>
        <w:bottom w:val="none" w:sz="0" w:space="0" w:color="auto"/>
        <w:right w:val="none" w:sz="0" w:space="0" w:color="auto"/>
      </w:divBdr>
    </w:div>
    <w:div w:id="1233350835">
      <w:bodyDiv w:val="1"/>
      <w:marLeft w:val="0"/>
      <w:marRight w:val="0"/>
      <w:marTop w:val="0"/>
      <w:marBottom w:val="0"/>
      <w:divBdr>
        <w:top w:val="none" w:sz="0" w:space="0" w:color="auto"/>
        <w:left w:val="none" w:sz="0" w:space="0" w:color="auto"/>
        <w:bottom w:val="none" w:sz="0" w:space="0" w:color="auto"/>
        <w:right w:val="none" w:sz="0" w:space="0" w:color="auto"/>
      </w:divBdr>
      <w:divsChild>
        <w:div w:id="1683120036">
          <w:marLeft w:val="0"/>
          <w:marRight w:val="0"/>
          <w:marTop w:val="0"/>
          <w:marBottom w:val="0"/>
          <w:divBdr>
            <w:top w:val="none" w:sz="0" w:space="0" w:color="auto"/>
            <w:left w:val="none" w:sz="0" w:space="0" w:color="auto"/>
            <w:bottom w:val="none" w:sz="0" w:space="0" w:color="auto"/>
            <w:right w:val="none" w:sz="0" w:space="0" w:color="auto"/>
          </w:divBdr>
        </w:div>
      </w:divsChild>
    </w:div>
    <w:div w:id="1243372285">
      <w:bodyDiv w:val="1"/>
      <w:marLeft w:val="0"/>
      <w:marRight w:val="0"/>
      <w:marTop w:val="0"/>
      <w:marBottom w:val="0"/>
      <w:divBdr>
        <w:top w:val="none" w:sz="0" w:space="0" w:color="auto"/>
        <w:left w:val="none" w:sz="0" w:space="0" w:color="auto"/>
        <w:bottom w:val="none" w:sz="0" w:space="0" w:color="auto"/>
        <w:right w:val="none" w:sz="0" w:space="0" w:color="auto"/>
      </w:divBdr>
    </w:div>
    <w:div w:id="1272007075">
      <w:bodyDiv w:val="1"/>
      <w:marLeft w:val="0"/>
      <w:marRight w:val="0"/>
      <w:marTop w:val="0"/>
      <w:marBottom w:val="0"/>
      <w:divBdr>
        <w:top w:val="none" w:sz="0" w:space="0" w:color="auto"/>
        <w:left w:val="none" w:sz="0" w:space="0" w:color="auto"/>
        <w:bottom w:val="none" w:sz="0" w:space="0" w:color="auto"/>
        <w:right w:val="none" w:sz="0" w:space="0" w:color="auto"/>
      </w:divBdr>
      <w:divsChild>
        <w:div w:id="124743229">
          <w:marLeft w:val="0"/>
          <w:marRight w:val="0"/>
          <w:marTop w:val="0"/>
          <w:marBottom w:val="0"/>
          <w:divBdr>
            <w:top w:val="none" w:sz="0" w:space="0" w:color="auto"/>
            <w:left w:val="none" w:sz="0" w:space="0" w:color="auto"/>
            <w:bottom w:val="none" w:sz="0" w:space="0" w:color="auto"/>
            <w:right w:val="none" w:sz="0" w:space="0" w:color="auto"/>
          </w:divBdr>
        </w:div>
      </w:divsChild>
    </w:div>
    <w:div w:id="1290015164">
      <w:bodyDiv w:val="1"/>
      <w:marLeft w:val="0"/>
      <w:marRight w:val="0"/>
      <w:marTop w:val="0"/>
      <w:marBottom w:val="0"/>
      <w:divBdr>
        <w:top w:val="none" w:sz="0" w:space="0" w:color="auto"/>
        <w:left w:val="none" w:sz="0" w:space="0" w:color="auto"/>
        <w:bottom w:val="none" w:sz="0" w:space="0" w:color="auto"/>
        <w:right w:val="none" w:sz="0" w:space="0" w:color="auto"/>
      </w:divBdr>
      <w:divsChild>
        <w:div w:id="168060503">
          <w:marLeft w:val="0"/>
          <w:marRight w:val="0"/>
          <w:marTop w:val="0"/>
          <w:marBottom w:val="0"/>
          <w:divBdr>
            <w:top w:val="none" w:sz="0" w:space="0" w:color="auto"/>
            <w:left w:val="none" w:sz="0" w:space="0" w:color="auto"/>
            <w:bottom w:val="none" w:sz="0" w:space="0" w:color="auto"/>
            <w:right w:val="none" w:sz="0" w:space="0" w:color="auto"/>
          </w:divBdr>
        </w:div>
      </w:divsChild>
    </w:div>
    <w:div w:id="1339230460">
      <w:bodyDiv w:val="1"/>
      <w:marLeft w:val="0"/>
      <w:marRight w:val="0"/>
      <w:marTop w:val="0"/>
      <w:marBottom w:val="0"/>
      <w:divBdr>
        <w:top w:val="none" w:sz="0" w:space="0" w:color="auto"/>
        <w:left w:val="none" w:sz="0" w:space="0" w:color="auto"/>
        <w:bottom w:val="none" w:sz="0" w:space="0" w:color="auto"/>
        <w:right w:val="none" w:sz="0" w:space="0" w:color="auto"/>
      </w:divBdr>
      <w:divsChild>
        <w:div w:id="138378226">
          <w:marLeft w:val="0"/>
          <w:marRight w:val="0"/>
          <w:marTop w:val="0"/>
          <w:marBottom w:val="0"/>
          <w:divBdr>
            <w:top w:val="none" w:sz="0" w:space="0" w:color="auto"/>
            <w:left w:val="none" w:sz="0" w:space="0" w:color="auto"/>
            <w:bottom w:val="none" w:sz="0" w:space="0" w:color="auto"/>
            <w:right w:val="none" w:sz="0" w:space="0" w:color="auto"/>
          </w:divBdr>
        </w:div>
        <w:div w:id="183371748">
          <w:marLeft w:val="0"/>
          <w:marRight w:val="0"/>
          <w:marTop w:val="0"/>
          <w:marBottom w:val="0"/>
          <w:divBdr>
            <w:top w:val="none" w:sz="0" w:space="0" w:color="auto"/>
            <w:left w:val="none" w:sz="0" w:space="0" w:color="auto"/>
            <w:bottom w:val="none" w:sz="0" w:space="0" w:color="auto"/>
            <w:right w:val="none" w:sz="0" w:space="0" w:color="auto"/>
          </w:divBdr>
        </w:div>
        <w:div w:id="305472754">
          <w:marLeft w:val="0"/>
          <w:marRight w:val="0"/>
          <w:marTop w:val="0"/>
          <w:marBottom w:val="0"/>
          <w:divBdr>
            <w:top w:val="none" w:sz="0" w:space="0" w:color="auto"/>
            <w:left w:val="none" w:sz="0" w:space="0" w:color="auto"/>
            <w:bottom w:val="none" w:sz="0" w:space="0" w:color="auto"/>
            <w:right w:val="none" w:sz="0" w:space="0" w:color="auto"/>
          </w:divBdr>
        </w:div>
        <w:div w:id="889532841">
          <w:marLeft w:val="0"/>
          <w:marRight w:val="0"/>
          <w:marTop w:val="0"/>
          <w:marBottom w:val="0"/>
          <w:divBdr>
            <w:top w:val="none" w:sz="0" w:space="0" w:color="auto"/>
            <w:left w:val="none" w:sz="0" w:space="0" w:color="auto"/>
            <w:bottom w:val="none" w:sz="0" w:space="0" w:color="auto"/>
            <w:right w:val="none" w:sz="0" w:space="0" w:color="auto"/>
          </w:divBdr>
        </w:div>
        <w:div w:id="932006125">
          <w:marLeft w:val="0"/>
          <w:marRight w:val="0"/>
          <w:marTop w:val="0"/>
          <w:marBottom w:val="0"/>
          <w:divBdr>
            <w:top w:val="none" w:sz="0" w:space="0" w:color="auto"/>
            <w:left w:val="none" w:sz="0" w:space="0" w:color="auto"/>
            <w:bottom w:val="none" w:sz="0" w:space="0" w:color="auto"/>
            <w:right w:val="none" w:sz="0" w:space="0" w:color="auto"/>
          </w:divBdr>
        </w:div>
        <w:div w:id="1290211109">
          <w:marLeft w:val="0"/>
          <w:marRight w:val="0"/>
          <w:marTop w:val="0"/>
          <w:marBottom w:val="0"/>
          <w:divBdr>
            <w:top w:val="none" w:sz="0" w:space="0" w:color="auto"/>
            <w:left w:val="none" w:sz="0" w:space="0" w:color="auto"/>
            <w:bottom w:val="none" w:sz="0" w:space="0" w:color="auto"/>
            <w:right w:val="none" w:sz="0" w:space="0" w:color="auto"/>
          </w:divBdr>
        </w:div>
        <w:div w:id="1361588813">
          <w:marLeft w:val="0"/>
          <w:marRight w:val="0"/>
          <w:marTop w:val="0"/>
          <w:marBottom w:val="0"/>
          <w:divBdr>
            <w:top w:val="none" w:sz="0" w:space="0" w:color="auto"/>
            <w:left w:val="none" w:sz="0" w:space="0" w:color="auto"/>
            <w:bottom w:val="none" w:sz="0" w:space="0" w:color="auto"/>
            <w:right w:val="none" w:sz="0" w:space="0" w:color="auto"/>
          </w:divBdr>
        </w:div>
        <w:div w:id="1541480440">
          <w:marLeft w:val="0"/>
          <w:marRight w:val="0"/>
          <w:marTop w:val="0"/>
          <w:marBottom w:val="0"/>
          <w:divBdr>
            <w:top w:val="none" w:sz="0" w:space="0" w:color="auto"/>
            <w:left w:val="none" w:sz="0" w:space="0" w:color="auto"/>
            <w:bottom w:val="none" w:sz="0" w:space="0" w:color="auto"/>
            <w:right w:val="none" w:sz="0" w:space="0" w:color="auto"/>
          </w:divBdr>
        </w:div>
        <w:div w:id="2049865988">
          <w:marLeft w:val="0"/>
          <w:marRight w:val="0"/>
          <w:marTop w:val="0"/>
          <w:marBottom w:val="0"/>
          <w:divBdr>
            <w:top w:val="none" w:sz="0" w:space="0" w:color="auto"/>
            <w:left w:val="none" w:sz="0" w:space="0" w:color="auto"/>
            <w:bottom w:val="none" w:sz="0" w:space="0" w:color="auto"/>
            <w:right w:val="none" w:sz="0" w:space="0" w:color="auto"/>
          </w:divBdr>
        </w:div>
      </w:divsChild>
    </w:div>
    <w:div w:id="1374575356">
      <w:bodyDiv w:val="1"/>
      <w:marLeft w:val="0"/>
      <w:marRight w:val="0"/>
      <w:marTop w:val="0"/>
      <w:marBottom w:val="0"/>
      <w:divBdr>
        <w:top w:val="none" w:sz="0" w:space="0" w:color="auto"/>
        <w:left w:val="none" w:sz="0" w:space="0" w:color="auto"/>
        <w:bottom w:val="none" w:sz="0" w:space="0" w:color="auto"/>
        <w:right w:val="none" w:sz="0" w:space="0" w:color="auto"/>
      </w:divBdr>
    </w:div>
    <w:div w:id="1442533308">
      <w:bodyDiv w:val="1"/>
      <w:marLeft w:val="0"/>
      <w:marRight w:val="0"/>
      <w:marTop w:val="0"/>
      <w:marBottom w:val="0"/>
      <w:divBdr>
        <w:top w:val="none" w:sz="0" w:space="0" w:color="auto"/>
        <w:left w:val="none" w:sz="0" w:space="0" w:color="auto"/>
        <w:bottom w:val="none" w:sz="0" w:space="0" w:color="auto"/>
        <w:right w:val="none" w:sz="0" w:space="0" w:color="auto"/>
      </w:divBdr>
    </w:div>
    <w:div w:id="1460538605">
      <w:bodyDiv w:val="1"/>
      <w:marLeft w:val="0"/>
      <w:marRight w:val="0"/>
      <w:marTop w:val="0"/>
      <w:marBottom w:val="0"/>
      <w:divBdr>
        <w:top w:val="none" w:sz="0" w:space="0" w:color="auto"/>
        <w:left w:val="none" w:sz="0" w:space="0" w:color="auto"/>
        <w:bottom w:val="none" w:sz="0" w:space="0" w:color="auto"/>
        <w:right w:val="none" w:sz="0" w:space="0" w:color="auto"/>
      </w:divBdr>
    </w:div>
    <w:div w:id="1470126795">
      <w:bodyDiv w:val="1"/>
      <w:marLeft w:val="0"/>
      <w:marRight w:val="0"/>
      <w:marTop w:val="0"/>
      <w:marBottom w:val="0"/>
      <w:divBdr>
        <w:top w:val="none" w:sz="0" w:space="0" w:color="auto"/>
        <w:left w:val="none" w:sz="0" w:space="0" w:color="auto"/>
        <w:bottom w:val="none" w:sz="0" w:space="0" w:color="auto"/>
        <w:right w:val="none" w:sz="0" w:space="0" w:color="auto"/>
      </w:divBdr>
    </w:div>
    <w:div w:id="1668946500">
      <w:bodyDiv w:val="1"/>
      <w:marLeft w:val="0"/>
      <w:marRight w:val="0"/>
      <w:marTop w:val="0"/>
      <w:marBottom w:val="0"/>
      <w:divBdr>
        <w:top w:val="none" w:sz="0" w:space="0" w:color="auto"/>
        <w:left w:val="none" w:sz="0" w:space="0" w:color="auto"/>
        <w:bottom w:val="none" w:sz="0" w:space="0" w:color="auto"/>
        <w:right w:val="none" w:sz="0" w:space="0" w:color="auto"/>
      </w:divBdr>
    </w:div>
    <w:div w:id="1678535792">
      <w:bodyDiv w:val="1"/>
      <w:marLeft w:val="0"/>
      <w:marRight w:val="0"/>
      <w:marTop w:val="0"/>
      <w:marBottom w:val="0"/>
      <w:divBdr>
        <w:top w:val="none" w:sz="0" w:space="0" w:color="auto"/>
        <w:left w:val="none" w:sz="0" w:space="0" w:color="auto"/>
        <w:bottom w:val="none" w:sz="0" w:space="0" w:color="auto"/>
        <w:right w:val="none" w:sz="0" w:space="0" w:color="auto"/>
      </w:divBdr>
    </w:div>
    <w:div w:id="1686710256">
      <w:bodyDiv w:val="1"/>
      <w:marLeft w:val="960"/>
      <w:marRight w:val="0"/>
      <w:marTop w:val="0"/>
      <w:marBottom w:val="0"/>
      <w:divBdr>
        <w:top w:val="none" w:sz="0" w:space="0" w:color="auto"/>
        <w:left w:val="none" w:sz="0" w:space="0" w:color="auto"/>
        <w:bottom w:val="none" w:sz="0" w:space="0" w:color="auto"/>
        <w:right w:val="none" w:sz="0" w:space="0" w:color="auto"/>
      </w:divBdr>
      <w:divsChild>
        <w:div w:id="1863394639">
          <w:marLeft w:val="0"/>
          <w:marRight w:val="0"/>
          <w:marTop w:val="0"/>
          <w:marBottom w:val="0"/>
          <w:divBdr>
            <w:top w:val="none" w:sz="0" w:space="0" w:color="auto"/>
            <w:left w:val="none" w:sz="0" w:space="0" w:color="auto"/>
            <w:bottom w:val="none" w:sz="0" w:space="0" w:color="auto"/>
            <w:right w:val="none" w:sz="0" w:space="0" w:color="auto"/>
          </w:divBdr>
        </w:div>
      </w:divsChild>
    </w:div>
    <w:div w:id="1765418510">
      <w:bodyDiv w:val="1"/>
      <w:marLeft w:val="0"/>
      <w:marRight w:val="0"/>
      <w:marTop w:val="0"/>
      <w:marBottom w:val="0"/>
      <w:divBdr>
        <w:top w:val="none" w:sz="0" w:space="0" w:color="auto"/>
        <w:left w:val="none" w:sz="0" w:space="0" w:color="auto"/>
        <w:bottom w:val="none" w:sz="0" w:space="0" w:color="auto"/>
        <w:right w:val="none" w:sz="0" w:space="0" w:color="auto"/>
      </w:divBdr>
      <w:divsChild>
        <w:div w:id="1011835526">
          <w:marLeft w:val="0"/>
          <w:marRight w:val="0"/>
          <w:marTop w:val="0"/>
          <w:marBottom w:val="0"/>
          <w:divBdr>
            <w:top w:val="none" w:sz="0" w:space="0" w:color="auto"/>
            <w:left w:val="none" w:sz="0" w:space="0" w:color="auto"/>
            <w:bottom w:val="none" w:sz="0" w:space="0" w:color="auto"/>
            <w:right w:val="none" w:sz="0" w:space="0" w:color="auto"/>
          </w:divBdr>
        </w:div>
        <w:div w:id="1019358948">
          <w:marLeft w:val="0"/>
          <w:marRight w:val="0"/>
          <w:marTop w:val="0"/>
          <w:marBottom w:val="0"/>
          <w:divBdr>
            <w:top w:val="none" w:sz="0" w:space="0" w:color="auto"/>
            <w:left w:val="none" w:sz="0" w:space="0" w:color="auto"/>
            <w:bottom w:val="none" w:sz="0" w:space="0" w:color="auto"/>
            <w:right w:val="none" w:sz="0" w:space="0" w:color="auto"/>
          </w:divBdr>
        </w:div>
        <w:div w:id="1368988562">
          <w:marLeft w:val="0"/>
          <w:marRight w:val="0"/>
          <w:marTop w:val="0"/>
          <w:marBottom w:val="0"/>
          <w:divBdr>
            <w:top w:val="none" w:sz="0" w:space="0" w:color="auto"/>
            <w:left w:val="none" w:sz="0" w:space="0" w:color="auto"/>
            <w:bottom w:val="none" w:sz="0" w:space="0" w:color="auto"/>
            <w:right w:val="none" w:sz="0" w:space="0" w:color="auto"/>
          </w:divBdr>
        </w:div>
        <w:div w:id="1726370029">
          <w:marLeft w:val="0"/>
          <w:marRight w:val="0"/>
          <w:marTop w:val="0"/>
          <w:marBottom w:val="0"/>
          <w:divBdr>
            <w:top w:val="none" w:sz="0" w:space="0" w:color="auto"/>
            <w:left w:val="none" w:sz="0" w:space="0" w:color="auto"/>
            <w:bottom w:val="none" w:sz="0" w:space="0" w:color="auto"/>
            <w:right w:val="none" w:sz="0" w:space="0" w:color="auto"/>
          </w:divBdr>
        </w:div>
      </w:divsChild>
    </w:div>
    <w:div w:id="1795101731">
      <w:bodyDiv w:val="1"/>
      <w:marLeft w:val="0"/>
      <w:marRight w:val="0"/>
      <w:marTop w:val="0"/>
      <w:marBottom w:val="0"/>
      <w:divBdr>
        <w:top w:val="none" w:sz="0" w:space="0" w:color="auto"/>
        <w:left w:val="none" w:sz="0" w:space="0" w:color="auto"/>
        <w:bottom w:val="none" w:sz="0" w:space="0" w:color="auto"/>
        <w:right w:val="none" w:sz="0" w:space="0" w:color="auto"/>
      </w:divBdr>
      <w:divsChild>
        <w:div w:id="856964987">
          <w:marLeft w:val="0"/>
          <w:marRight w:val="0"/>
          <w:marTop w:val="0"/>
          <w:marBottom w:val="0"/>
          <w:divBdr>
            <w:top w:val="none" w:sz="0" w:space="0" w:color="auto"/>
            <w:left w:val="none" w:sz="0" w:space="0" w:color="auto"/>
            <w:bottom w:val="none" w:sz="0" w:space="0" w:color="auto"/>
            <w:right w:val="none" w:sz="0" w:space="0" w:color="auto"/>
          </w:divBdr>
        </w:div>
      </w:divsChild>
    </w:div>
    <w:div w:id="1804302846">
      <w:bodyDiv w:val="1"/>
      <w:marLeft w:val="0"/>
      <w:marRight w:val="0"/>
      <w:marTop w:val="0"/>
      <w:marBottom w:val="0"/>
      <w:divBdr>
        <w:top w:val="none" w:sz="0" w:space="0" w:color="auto"/>
        <w:left w:val="none" w:sz="0" w:space="0" w:color="auto"/>
        <w:bottom w:val="none" w:sz="0" w:space="0" w:color="auto"/>
        <w:right w:val="none" w:sz="0" w:space="0" w:color="auto"/>
      </w:divBdr>
      <w:divsChild>
        <w:div w:id="1343170382">
          <w:marLeft w:val="0"/>
          <w:marRight w:val="0"/>
          <w:marTop w:val="0"/>
          <w:marBottom w:val="0"/>
          <w:divBdr>
            <w:top w:val="none" w:sz="0" w:space="0" w:color="auto"/>
            <w:left w:val="none" w:sz="0" w:space="0" w:color="auto"/>
            <w:bottom w:val="none" w:sz="0" w:space="0" w:color="auto"/>
            <w:right w:val="none" w:sz="0" w:space="0" w:color="auto"/>
          </w:divBdr>
        </w:div>
      </w:divsChild>
    </w:div>
    <w:div w:id="1845050307">
      <w:bodyDiv w:val="1"/>
      <w:marLeft w:val="0"/>
      <w:marRight w:val="0"/>
      <w:marTop w:val="0"/>
      <w:marBottom w:val="0"/>
      <w:divBdr>
        <w:top w:val="none" w:sz="0" w:space="0" w:color="auto"/>
        <w:left w:val="none" w:sz="0" w:space="0" w:color="auto"/>
        <w:bottom w:val="none" w:sz="0" w:space="0" w:color="auto"/>
        <w:right w:val="none" w:sz="0" w:space="0" w:color="auto"/>
      </w:divBdr>
    </w:div>
    <w:div w:id="1845591114">
      <w:bodyDiv w:val="1"/>
      <w:marLeft w:val="0"/>
      <w:marRight w:val="0"/>
      <w:marTop w:val="0"/>
      <w:marBottom w:val="0"/>
      <w:divBdr>
        <w:top w:val="none" w:sz="0" w:space="0" w:color="auto"/>
        <w:left w:val="none" w:sz="0" w:space="0" w:color="auto"/>
        <w:bottom w:val="none" w:sz="0" w:space="0" w:color="auto"/>
        <w:right w:val="none" w:sz="0" w:space="0" w:color="auto"/>
      </w:divBdr>
    </w:div>
    <w:div w:id="1860655217">
      <w:bodyDiv w:val="1"/>
      <w:marLeft w:val="0"/>
      <w:marRight w:val="0"/>
      <w:marTop w:val="0"/>
      <w:marBottom w:val="0"/>
      <w:divBdr>
        <w:top w:val="none" w:sz="0" w:space="0" w:color="auto"/>
        <w:left w:val="none" w:sz="0" w:space="0" w:color="auto"/>
        <w:bottom w:val="none" w:sz="0" w:space="0" w:color="auto"/>
        <w:right w:val="none" w:sz="0" w:space="0" w:color="auto"/>
      </w:divBdr>
    </w:div>
    <w:div w:id="1865900721">
      <w:bodyDiv w:val="1"/>
      <w:marLeft w:val="0"/>
      <w:marRight w:val="0"/>
      <w:marTop w:val="0"/>
      <w:marBottom w:val="0"/>
      <w:divBdr>
        <w:top w:val="none" w:sz="0" w:space="0" w:color="auto"/>
        <w:left w:val="none" w:sz="0" w:space="0" w:color="auto"/>
        <w:bottom w:val="none" w:sz="0" w:space="0" w:color="auto"/>
        <w:right w:val="none" w:sz="0" w:space="0" w:color="auto"/>
      </w:divBdr>
    </w:div>
    <w:div w:id="1870071019">
      <w:bodyDiv w:val="1"/>
      <w:marLeft w:val="0"/>
      <w:marRight w:val="0"/>
      <w:marTop w:val="0"/>
      <w:marBottom w:val="0"/>
      <w:divBdr>
        <w:top w:val="none" w:sz="0" w:space="0" w:color="auto"/>
        <w:left w:val="none" w:sz="0" w:space="0" w:color="auto"/>
        <w:bottom w:val="none" w:sz="0" w:space="0" w:color="auto"/>
        <w:right w:val="none" w:sz="0" w:space="0" w:color="auto"/>
      </w:divBdr>
    </w:div>
    <w:div w:id="1874806898">
      <w:bodyDiv w:val="1"/>
      <w:marLeft w:val="0"/>
      <w:marRight w:val="0"/>
      <w:marTop w:val="0"/>
      <w:marBottom w:val="0"/>
      <w:divBdr>
        <w:top w:val="none" w:sz="0" w:space="0" w:color="auto"/>
        <w:left w:val="none" w:sz="0" w:space="0" w:color="auto"/>
        <w:bottom w:val="none" w:sz="0" w:space="0" w:color="auto"/>
        <w:right w:val="none" w:sz="0" w:space="0" w:color="auto"/>
      </w:divBdr>
    </w:div>
    <w:div w:id="1890145764">
      <w:bodyDiv w:val="1"/>
      <w:marLeft w:val="0"/>
      <w:marRight w:val="0"/>
      <w:marTop w:val="0"/>
      <w:marBottom w:val="0"/>
      <w:divBdr>
        <w:top w:val="none" w:sz="0" w:space="0" w:color="auto"/>
        <w:left w:val="none" w:sz="0" w:space="0" w:color="auto"/>
        <w:bottom w:val="none" w:sz="0" w:space="0" w:color="auto"/>
        <w:right w:val="none" w:sz="0" w:space="0" w:color="auto"/>
      </w:divBdr>
      <w:divsChild>
        <w:div w:id="938636639">
          <w:marLeft w:val="0"/>
          <w:marRight w:val="0"/>
          <w:marTop w:val="0"/>
          <w:marBottom w:val="0"/>
          <w:divBdr>
            <w:top w:val="none" w:sz="0" w:space="0" w:color="auto"/>
            <w:left w:val="none" w:sz="0" w:space="0" w:color="auto"/>
            <w:bottom w:val="none" w:sz="0" w:space="0" w:color="auto"/>
            <w:right w:val="none" w:sz="0" w:space="0" w:color="auto"/>
          </w:divBdr>
          <w:divsChild>
            <w:div w:id="11163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5093">
      <w:bodyDiv w:val="1"/>
      <w:marLeft w:val="0"/>
      <w:marRight w:val="0"/>
      <w:marTop w:val="0"/>
      <w:marBottom w:val="0"/>
      <w:divBdr>
        <w:top w:val="none" w:sz="0" w:space="0" w:color="auto"/>
        <w:left w:val="none" w:sz="0" w:space="0" w:color="auto"/>
        <w:bottom w:val="none" w:sz="0" w:space="0" w:color="auto"/>
        <w:right w:val="none" w:sz="0" w:space="0" w:color="auto"/>
      </w:divBdr>
    </w:div>
    <w:div w:id="1922711798">
      <w:bodyDiv w:val="1"/>
      <w:marLeft w:val="0"/>
      <w:marRight w:val="0"/>
      <w:marTop w:val="0"/>
      <w:marBottom w:val="0"/>
      <w:divBdr>
        <w:top w:val="none" w:sz="0" w:space="0" w:color="auto"/>
        <w:left w:val="none" w:sz="0" w:space="0" w:color="auto"/>
        <w:bottom w:val="none" w:sz="0" w:space="0" w:color="auto"/>
        <w:right w:val="none" w:sz="0" w:space="0" w:color="auto"/>
      </w:divBdr>
    </w:div>
    <w:div w:id="1923831569">
      <w:bodyDiv w:val="1"/>
      <w:marLeft w:val="0"/>
      <w:marRight w:val="0"/>
      <w:marTop w:val="0"/>
      <w:marBottom w:val="0"/>
      <w:divBdr>
        <w:top w:val="none" w:sz="0" w:space="0" w:color="auto"/>
        <w:left w:val="none" w:sz="0" w:space="0" w:color="auto"/>
        <w:bottom w:val="none" w:sz="0" w:space="0" w:color="auto"/>
        <w:right w:val="none" w:sz="0" w:space="0" w:color="auto"/>
      </w:divBdr>
    </w:div>
    <w:div w:id="1925646519">
      <w:bodyDiv w:val="1"/>
      <w:marLeft w:val="0"/>
      <w:marRight w:val="0"/>
      <w:marTop w:val="0"/>
      <w:marBottom w:val="0"/>
      <w:divBdr>
        <w:top w:val="none" w:sz="0" w:space="0" w:color="auto"/>
        <w:left w:val="none" w:sz="0" w:space="0" w:color="auto"/>
        <w:bottom w:val="none" w:sz="0" w:space="0" w:color="auto"/>
        <w:right w:val="none" w:sz="0" w:space="0" w:color="auto"/>
      </w:divBdr>
    </w:div>
    <w:div w:id="1930573944">
      <w:bodyDiv w:val="1"/>
      <w:marLeft w:val="0"/>
      <w:marRight w:val="0"/>
      <w:marTop w:val="0"/>
      <w:marBottom w:val="0"/>
      <w:divBdr>
        <w:top w:val="none" w:sz="0" w:space="0" w:color="auto"/>
        <w:left w:val="none" w:sz="0" w:space="0" w:color="auto"/>
        <w:bottom w:val="none" w:sz="0" w:space="0" w:color="auto"/>
        <w:right w:val="none" w:sz="0" w:space="0" w:color="auto"/>
      </w:divBdr>
    </w:div>
    <w:div w:id="1946765936">
      <w:bodyDiv w:val="1"/>
      <w:marLeft w:val="0"/>
      <w:marRight w:val="0"/>
      <w:marTop w:val="0"/>
      <w:marBottom w:val="0"/>
      <w:divBdr>
        <w:top w:val="none" w:sz="0" w:space="0" w:color="auto"/>
        <w:left w:val="none" w:sz="0" w:space="0" w:color="auto"/>
        <w:bottom w:val="none" w:sz="0" w:space="0" w:color="auto"/>
        <w:right w:val="none" w:sz="0" w:space="0" w:color="auto"/>
      </w:divBdr>
    </w:div>
    <w:div w:id="1947690563">
      <w:bodyDiv w:val="1"/>
      <w:marLeft w:val="0"/>
      <w:marRight w:val="0"/>
      <w:marTop w:val="0"/>
      <w:marBottom w:val="0"/>
      <w:divBdr>
        <w:top w:val="none" w:sz="0" w:space="0" w:color="auto"/>
        <w:left w:val="none" w:sz="0" w:space="0" w:color="auto"/>
        <w:bottom w:val="none" w:sz="0" w:space="0" w:color="auto"/>
        <w:right w:val="none" w:sz="0" w:space="0" w:color="auto"/>
      </w:divBdr>
    </w:div>
    <w:div w:id="2018532727">
      <w:bodyDiv w:val="1"/>
      <w:marLeft w:val="0"/>
      <w:marRight w:val="0"/>
      <w:marTop w:val="0"/>
      <w:marBottom w:val="0"/>
      <w:divBdr>
        <w:top w:val="none" w:sz="0" w:space="0" w:color="auto"/>
        <w:left w:val="none" w:sz="0" w:space="0" w:color="auto"/>
        <w:bottom w:val="none" w:sz="0" w:space="0" w:color="auto"/>
        <w:right w:val="none" w:sz="0" w:space="0" w:color="auto"/>
      </w:divBdr>
    </w:div>
    <w:div w:id="2021273023">
      <w:bodyDiv w:val="1"/>
      <w:marLeft w:val="0"/>
      <w:marRight w:val="0"/>
      <w:marTop w:val="0"/>
      <w:marBottom w:val="0"/>
      <w:divBdr>
        <w:top w:val="none" w:sz="0" w:space="0" w:color="auto"/>
        <w:left w:val="none" w:sz="0" w:space="0" w:color="auto"/>
        <w:bottom w:val="none" w:sz="0" w:space="0" w:color="auto"/>
        <w:right w:val="none" w:sz="0" w:space="0" w:color="auto"/>
      </w:divBdr>
    </w:div>
    <w:div w:id="2053923442">
      <w:bodyDiv w:val="1"/>
      <w:marLeft w:val="0"/>
      <w:marRight w:val="0"/>
      <w:marTop w:val="0"/>
      <w:marBottom w:val="0"/>
      <w:divBdr>
        <w:top w:val="none" w:sz="0" w:space="0" w:color="auto"/>
        <w:left w:val="none" w:sz="0" w:space="0" w:color="auto"/>
        <w:bottom w:val="none" w:sz="0" w:space="0" w:color="auto"/>
        <w:right w:val="none" w:sz="0" w:space="0" w:color="auto"/>
      </w:divBdr>
    </w:div>
    <w:div w:id="2056805484">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g.dipalo@nas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lly.m.busquets@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10CA-4D4C-4470-BDAC-57B5036F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Recycling &amp; Environment Advisory Committee</vt:lpstr>
    </vt:vector>
  </TitlesOfParts>
  <Company>City of Greenbelt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&amp; Environment Advisory Committee</dc:title>
  <dc:creator>Valued Gateway Client</dc:creator>
  <cp:lastModifiedBy>Luisa Robles</cp:lastModifiedBy>
  <cp:revision>3</cp:revision>
  <cp:lastPrinted>2019-11-26T22:32:00Z</cp:lastPrinted>
  <dcterms:created xsi:type="dcterms:W3CDTF">2022-04-05T20:40:00Z</dcterms:created>
  <dcterms:modified xsi:type="dcterms:W3CDTF">2022-04-14T18:57:00Z</dcterms:modified>
</cp:coreProperties>
</file>